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385E" w:rsidRDefault="008C385E" w:rsidP="00A45660">
      <w:pPr>
        <w:tabs>
          <w:tab w:val="left" w:pos="2160"/>
          <w:tab w:val="left" w:pos="4140"/>
        </w:tabs>
        <w:rPr>
          <w:rFonts w:ascii="Arial" w:hAnsi="Arial"/>
          <w:b/>
          <w:sz w:val="20"/>
          <w:szCs w:val="20"/>
        </w:rPr>
      </w:pPr>
    </w:p>
    <w:p w:rsidR="009F6C46" w:rsidRPr="003F0BFB" w:rsidRDefault="00DA529D" w:rsidP="00A45660">
      <w:pPr>
        <w:tabs>
          <w:tab w:val="left" w:pos="2160"/>
          <w:tab w:val="left" w:pos="4140"/>
        </w:tabs>
        <w:rPr>
          <w:rFonts w:ascii="Arial" w:hAnsi="Arial"/>
          <w:b/>
          <w:sz w:val="20"/>
          <w:szCs w:val="20"/>
        </w:rPr>
      </w:pPr>
      <w:r w:rsidRPr="003F0BFB">
        <w:rPr>
          <w:rFonts w:ascii="Arial" w:hAnsi="Arial"/>
          <w:b/>
          <w:sz w:val="20"/>
          <w:szCs w:val="20"/>
        </w:rPr>
        <w:t xml:space="preserve">Algemene </w:t>
      </w:r>
      <w:r w:rsidR="00DA1941">
        <w:rPr>
          <w:rFonts w:ascii="Arial" w:hAnsi="Arial"/>
          <w:b/>
          <w:sz w:val="20"/>
          <w:szCs w:val="20"/>
        </w:rPr>
        <w:t>Verh</w:t>
      </w:r>
      <w:r w:rsidR="00FA5328" w:rsidRPr="003F0BFB">
        <w:rPr>
          <w:rFonts w:ascii="Arial" w:hAnsi="Arial"/>
          <w:b/>
          <w:sz w:val="20"/>
          <w:szCs w:val="20"/>
        </w:rPr>
        <w:t>uurv</w:t>
      </w:r>
      <w:r w:rsidRPr="003F0BFB">
        <w:rPr>
          <w:rFonts w:ascii="Arial" w:hAnsi="Arial"/>
          <w:b/>
          <w:sz w:val="20"/>
          <w:szCs w:val="20"/>
        </w:rPr>
        <w:t xml:space="preserve">oorwaarden </w:t>
      </w:r>
      <w:proofErr w:type="spellStart"/>
      <w:r w:rsidRPr="003F0BFB">
        <w:rPr>
          <w:rFonts w:ascii="Arial" w:hAnsi="Arial"/>
          <w:b/>
          <w:sz w:val="20"/>
          <w:szCs w:val="20"/>
        </w:rPr>
        <w:t>AmersForte</w:t>
      </w:r>
      <w:proofErr w:type="spellEnd"/>
    </w:p>
    <w:p w:rsidR="009F6C46" w:rsidRPr="003F0BFB" w:rsidRDefault="009F6C46" w:rsidP="00A45660">
      <w:pPr>
        <w:tabs>
          <w:tab w:val="left" w:pos="2160"/>
          <w:tab w:val="left" w:pos="4140"/>
        </w:tabs>
        <w:rPr>
          <w:rFonts w:ascii="Arial" w:hAnsi="Arial"/>
          <w:sz w:val="16"/>
          <w:szCs w:val="16"/>
        </w:rPr>
      </w:pPr>
    </w:p>
    <w:p w:rsidR="0073069E" w:rsidRPr="003F0BFB" w:rsidRDefault="0073069E" w:rsidP="0073069E">
      <w:pPr>
        <w:rPr>
          <w:rFonts w:ascii="Arial" w:hAnsi="Arial"/>
          <w:b/>
          <w:sz w:val="16"/>
          <w:szCs w:val="16"/>
        </w:rPr>
      </w:pPr>
      <w:r w:rsidRPr="003F0BFB">
        <w:rPr>
          <w:rFonts w:ascii="Arial" w:hAnsi="Arial"/>
          <w:b/>
          <w:sz w:val="16"/>
          <w:szCs w:val="16"/>
        </w:rPr>
        <w:t xml:space="preserve">Begripsbepalingen en toepasselijkheid van </w:t>
      </w:r>
      <w:r w:rsidR="00B42210">
        <w:rPr>
          <w:rFonts w:ascii="Arial" w:hAnsi="Arial"/>
          <w:b/>
          <w:sz w:val="16"/>
          <w:szCs w:val="16"/>
        </w:rPr>
        <w:t>de a</w:t>
      </w:r>
      <w:r w:rsidRPr="003F0BFB">
        <w:rPr>
          <w:rFonts w:ascii="Arial" w:hAnsi="Arial"/>
          <w:b/>
          <w:sz w:val="16"/>
          <w:szCs w:val="16"/>
        </w:rPr>
        <w:t xml:space="preserve">lgemene </w:t>
      </w:r>
      <w:r w:rsidR="00B42210">
        <w:rPr>
          <w:rFonts w:ascii="Arial" w:hAnsi="Arial"/>
          <w:b/>
          <w:sz w:val="16"/>
          <w:szCs w:val="16"/>
        </w:rPr>
        <w:t>v</w:t>
      </w:r>
      <w:r w:rsidRPr="003F0BFB">
        <w:rPr>
          <w:rFonts w:ascii="Arial" w:hAnsi="Arial"/>
          <w:b/>
          <w:sz w:val="16"/>
          <w:szCs w:val="16"/>
        </w:rPr>
        <w:t>oorwaarden</w:t>
      </w:r>
    </w:p>
    <w:p w:rsidR="0073069E" w:rsidRPr="003F0BFB" w:rsidRDefault="0073069E" w:rsidP="0073069E">
      <w:pPr>
        <w:rPr>
          <w:rFonts w:ascii="Arial" w:hAnsi="Arial"/>
          <w:b/>
          <w:sz w:val="16"/>
          <w:szCs w:val="16"/>
        </w:rPr>
      </w:pPr>
    </w:p>
    <w:p w:rsidR="0073069E" w:rsidRPr="003F0BFB" w:rsidRDefault="0073069E" w:rsidP="0073069E">
      <w:pPr>
        <w:rPr>
          <w:rFonts w:ascii="Arial" w:hAnsi="Arial"/>
          <w:sz w:val="16"/>
          <w:szCs w:val="16"/>
          <w:u w:val="single"/>
        </w:rPr>
      </w:pPr>
      <w:r w:rsidRPr="003F0BFB">
        <w:rPr>
          <w:rFonts w:ascii="Arial" w:hAnsi="Arial"/>
          <w:sz w:val="16"/>
          <w:szCs w:val="16"/>
          <w:u w:val="single"/>
        </w:rPr>
        <w:t xml:space="preserve">Artikel 1: </w:t>
      </w:r>
      <w:r w:rsidR="00F32F61" w:rsidRPr="003F0BFB">
        <w:rPr>
          <w:rFonts w:ascii="Arial" w:hAnsi="Arial"/>
          <w:sz w:val="16"/>
          <w:szCs w:val="16"/>
          <w:u w:val="single"/>
        </w:rPr>
        <w:t>Definities</w:t>
      </w:r>
    </w:p>
    <w:p w:rsidR="00F32F61" w:rsidRPr="003F0BFB" w:rsidRDefault="00F32F61" w:rsidP="00F32F61">
      <w:pPr>
        <w:widowControl w:val="0"/>
        <w:tabs>
          <w:tab w:val="left" w:pos="567"/>
        </w:tabs>
        <w:autoSpaceDE w:val="0"/>
        <w:autoSpaceDN w:val="0"/>
        <w:adjustRightInd w:val="0"/>
        <w:ind w:left="360" w:hanging="360"/>
        <w:rPr>
          <w:rFonts w:ascii="Arial" w:hAnsi="Arial" w:cs="Arial"/>
          <w:sz w:val="16"/>
          <w:szCs w:val="16"/>
        </w:rPr>
      </w:pPr>
      <w:r w:rsidRPr="003F0BFB">
        <w:rPr>
          <w:rFonts w:ascii="Arial" w:hAnsi="Arial" w:cs="TrebuchetMS-Bold"/>
          <w:color w:val="000000"/>
          <w:sz w:val="16"/>
          <w:szCs w:val="16"/>
        </w:rPr>
        <w:t xml:space="preserve">1. </w:t>
      </w:r>
      <w:r w:rsidRPr="003F0BFB">
        <w:rPr>
          <w:rFonts w:ascii="Arial" w:hAnsi="Arial" w:cs="TrebuchetMS-Bold"/>
          <w:color w:val="000000"/>
          <w:sz w:val="16"/>
          <w:szCs w:val="16"/>
        </w:rPr>
        <w:tab/>
        <w:t xml:space="preserve">Onder </w:t>
      </w:r>
      <w:proofErr w:type="spellStart"/>
      <w:r w:rsidRPr="003F0BFB">
        <w:rPr>
          <w:rFonts w:ascii="Arial" w:hAnsi="Arial" w:cs="TrebuchetMS-Bold"/>
          <w:color w:val="000000"/>
          <w:sz w:val="16"/>
          <w:szCs w:val="16"/>
        </w:rPr>
        <w:t>AmersForte</w:t>
      </w:r>
      <w:proofErr w:type="spellEnd"/>
      <w:r w:rsidRPr="003F0BFB">
        <w:rPr>
          <w:rFonts w:ascii="Arial" w:hAnsi="Arial" w:cs="TrebuchetMS-Bold"/>
          <w:color w:val="000000"/>
          <w:sz w:val="16"/>
          <w:szCs w:val="16"/>
        </w:rPr>
        <w:t xml:space="preserve"> wordt verstaan </w:t>
      </w:r>
      <w:r w:rsidR="00CD68BB">
        <w:rPr>
          <w:rFonts w:ascii="Arial" w:hAnsi="Arial" w:cs="TrebuchetMS-Bold"/>
          <w:color w:val="000000"/>
          <w:sz w:val="16"/>
          <w:szCs w:val="16"/>
        </w:rPr>
        <w:t>Muziek</w:t>
      </w:r>
      <w:r w:rsidRPr="003F0BFB">
        <w:rPr>
          <w:rFonts w:ascii="Arial" w:hAnsi="Arial" w:cs="TrebuchetMS-Bold"/>
          <w:color w:val="000000"/>
          <w:sz w:val="16"/>
          <w:szCs w:val="16"/>
        </w:rPr>
        <w:t xml:space="preserve">studio </w:t>
      </w:r>
      <w:proofErr w:type="spellStart"/>
      <w:r w:rsidRPr="003F0BFB">
        <w:rPr>
          <w:rFonts w:ascii="Arial" w:hAnsi="Arial" w:cs="TrebuchetMS-Bold"/>
          <w:color w:val="000000"/>
          <w:sz w:val="16"/>
          <w:szCs w:val="16"/>
        </w:rPr>
        <w:t>AmersForte</w:t>
      </w:r>
      <w:proofErr w:type="spellEnd"/>
      <w:r w:rsidRPr="003F0BFB">
        <w:rPr>
          <w:rFonts w:ascii="Arial" w:hAnsi="Arial" w:cs="TrebuchetMS-Bold"/>
          <w:color w:val="000000"/>
          <w:sz w:val="16"/>
          <w:szCs w:val="16"/>
        </w:rPr>
        <w:t xml:space="preserve">, </w:t>
      </w:r>
      <w:r w:rsidR="00C439BD">
        <w:rPr>
          <w:rFonts w:ascii="Arial" w:hAnsi="Arial" w:cs="TrebuchetMS-Bold"/>
          <w:color w:val="000000"/>
          <w:sz w:val="16"/>
          <w:szCs w:val="16"/>
        </w:rPr>
        <w:t xml:space="preserve">gevestigd </w:t>
      </w:r>
      <w:r w:rsidR="00657C0C">
        <w:rPr>
          <w:rFonts w:ascii="Arial" w:hAnsi="Arial" w:cs="TrebuchetMS-Bold"/>
          <w:color w:val="000000"/>
          <w:sz w:val="16"/>
          <w:szCs w:val="16"/>
        </w:rPr>
        <w:t>aan de</w:t>
      </w:r>
      <w:r w:rsidR="00C439BD">
        <w:rPr>
          <w:rFonts w:ascii="Arial" w:hAnsi="Arial" w:cs="TrebuchetMS-Bold"/>
          <w:color w:val="000000"/>
          <w:sz w:val="16"/>
          <w:szCs w:val="16"/>
        </w:rPr>
        <w:t xml:space="preserve"> </w:t>
      </w:r>
      <w:r w:rsidR="008C385E">
        <w:rPr>
          <w:rFonts w:ascii="Arial" w:hAnsi="Arial" w:cs="TrebuchetMS-Bold"/>
          <w:color w:val="000000"/>
          <w:sz w:val="16"/>
          <w:szCs w:val="16"/>
        </w:rPr>
        <w:t>Xenonweg 9E</w:t>
      </w:r>
      <w:r w:rsidR="00CD68BB">
        <w:rPr>
          <w:rFonts w:ascii="Arial" w:hAnsi="Arial" w:cs="TrebuchetMS-Bold"/>
          <w:color w:val="000000"/>
          <w:sz w:val="16"/>
          <w:szCs w:val="16"/>
        </w:rPr>
        <w:t xml:space="preserve"> </w:t>
      </w:r>
      <w:r w:rsidR="00657C0C">
        <w:rPr>
          <w:rFonts w:ascii="Arial" w:hAnsi="Arial" w:cs="TrebuchetMS-Bold"/>
          <w:color w:val="000000"/>
          <w:sz w:val="16"/>
          <w:szCs w:val="16"/>
        </w:rPr>
        <w:t xml:space="preserve">te (3812 </w:t>
      </w:r>
      <w:r w:rsidR="008C385E">
        <w:rPr>
          <w:rFonts w:ascii="Arial" w:hAnsi="Arial" w:cs="TrebuchetMS-Bold"/>
          <w:color w:val="000000"/>
          <w:sz w:val="16"/>
          <w:szCs w:val="16"/>
        </w:rPr>
        <w:t>SZ</w:t>
      </w:r>
      <w:r w:rsidR="00657C0C">
        <w:rPr>
          <w:rFonts w:ascii="Arial" w:hAnsi="Arial" w:cs="TrebuchetMS-Bold"/>
          <w:color w:val="000000"/>
          <w:sz w:val="16"/>
          <w:szCs w:val="16"/>
        </w:rPr>
        <w:t xml:space="preserve">) </w:t>
      </w:r>
      <w:r w:rsidR="00CD68BB">
        <w:rPr>
          <w:rFonts w:ascii="Arial" w:hAnsi="Arial" w:cs="TrebuchetMS-Bold"/>
          <w:color w:val="000000"/>
          <w:sz w:val="16"/>
          <w:szCs w:val="16"/>
        </w:rPr>
        <w:t>Amersfoort</w:t>
      </w:r>
      <w:r w:rsidR="00C439BD">
        <w:rPr>
          <w:rFonts w:ascii="Arial" w:hAnsi="Arial" w:cs="TrebuchetMS-Bold"/>
          <w:color w:val="000000"/>
          <w:sz w:val="16"/>
          <w:szCs w:val="16"/>
        </w:rPr>
        <w:t xml:space="preserve"> en </w:t>
      </w:r>
      <w:r w:rsidRPr="003F0BFB">
        <w:rPr>
          <w:rFonts w:ascii="Arial" w:hAnsi="Arial" w:cs="TrebuchetMS-Bold"/>
          <w:color w:val="000000"/>
          <w:sz w:val="16"/>
          <w:szCs w:val="16"/>
        </w:rPr>
        <w:t xml:space="preserve">ingeschreven in het Handelsregister van de Kamer van Koophandel Midden-Nederland onder nummer </w:t>
      </w:r>
      <w:r w:rsidRPr="003F0BFB">
        <w:rPr>
          <w:rFonts w:ascii="Arial" w:hAnsi="Arial" w:cs="Arial"/>
          <w:sz w:val="16"/>
          <w:szCs w:val="16"/>
        </w:rPr>
        <w:t>30278104.</w:t>
      </w:r>
    </w:p>
    <w:p w:rsidR="00FA5328" w:rsidRDefault="00FA5328" w:rsidP="00F32F61">
      <w:pPr>
        <w:widowControl w:val="0"/>
        <w:tabs>
          <w:tab w:val="left" w:pos="567"/>
        </w:tabs>
        <w:autoSpaceDE w:val="0"/>
        <w:autoSpaceDN w:val="0"/>
        <w:adjustRightInd w:val="0"/>
        <w:ind w:left="360" w:hanging="360"/>
        <w:rPr>
          <w:rFonts w:ascii="Arial" w:hAnsi="Arial" w:cs="Arial"/>
          <w:sz w:val="16"/>
          <w:szCs w:val="16"/>
        </w:rPr>
      </w:pPr>
      <w:r w:rsidRPr="003F0BFB">
        <w:rPr>
          <w:rFonts w:ascii="Arial" w:hAnsi="Arial" w:cs="Arial"/>
          <w:sz w:val="16"/>
          <w:szCs w:val="16"/>
        </w:rPr>
        <w:t>2.</w:t>
      </w:r>
      <w:r w:rsidRPr="003F0BFB">
        <w:rPr>
          <w:rFonts w:ascii="Arial" w:hAnsi="Arial" w:cs="Arial"/>
          <w:sz w:val="16"/>
          <w:szCs w:val="16"/>
        </w:rPr>
        <w:tab/>
        <w:t xml:space="preserve">Onder Boeking wordt verstaan de door </w:t>
      </w:r>
      <w:proofErr w:type="spellStart"/>
      <w:r w:rsidRPr="003F0BFB">
        <w:rPr>
          <w:rFonts w:ascii="Arial" w:hAnsi="Arial" w:cs="Arial"/>
          <w:sz w:val="16"/>
          <w:szCs w:val="16"/>
        </w:rPr>
        <w:t>AmersForte</w:t>
      </w:r>
      <w:proofErr w:type="spellEnd"/>
      <w:r w:rsidRPr="003F0BFB">
        <w:rPr>
          <w:rFonts w:ascii="Arial" w:hAnsi="Arial" w:cs="Arial"/>
          <w:sz w:val="16"/>
          <w:szCs w:val="16"/>
        </w:rPr>
        <w:t xml:space="preserve"> gedane digitale of telefonische bevestiging van het verzoek van Huurder om een </w:t>
      </w:r>
      <w:r w:rsidR="00CA03AA">
        <w:rPr>
          <w:rFonts w:ascii="Arial" w:hAnsi="Arial" w:cs="Arial"/>
          <w:sz w:val="16"/>
          <w:szCs w:val="16"/>
        </w:rPr>
        <w:t>oefenruimte te huren</w:t>
      </w:r>
      <w:r w:rsidR="009D0ABA">
        <w:rPr>
          <w:rFonts w:ascii="Arial" w:hAnsi="Arial" w:cs="Arial"/>
          <w:sz w:val="16"/>
          <w:szCs w:val="16"/>
        </w:rPr>
        <w:t>, inclusief apparatuur</w:t>
      </w:r>
      <w:r w:rsidRPr="003F0BFB">
        <w:rPr>
          <w:rFonts w:ascii="Arial" w:hAnsi="Arial" w:cs="Arial"/>
          <w:sz w:val="16"/>
          <w:szCs w:val="16"/>
        </w:rPr>
        <w:t xml:space="preserve">. </w:t>
      </w:r>
      <w:r w:rsidR="00CC1AAF">
        <w:rPr>
          <w:rFonts w:ascii="Arial" w:hAnsi="Arial" w:cs="Arial"/>
          <w:sz w:val="16"/>
          <w:szCs w:val="16"/>
        </w:rPr>
        <w:t>Dit verzoek</w:t>
      </w:r>
      <w:r w:rsidRPr="003F0BFB">
        <w:rPr>
          <w:rFonts w:ascii="Arial" w:hAnsi="Arial" w:cs="Arial"/>
          <w:sz w:val="16"/>
          <w:szCs w:val="16"/>
        </w:rPr>
        <w:t xml:space="preserve"> kan </w:t>
      </w:r>
      <w:r w:rsidR="00BC2D29">
        <w:rPr>
          <w:rFonts w:ascii="Arial" w:hAnsi="Arial" w:cs="Arial"/>
          <w:sz w:val="16"/>
          <w:szCs w:val="16"/>
        </w:rPr>
        <w:t>via het contactformulier van de website www.amersforte.nl</w:t>
      </w:r>
      <w:r w:rsidRPr="003F0BFB">
        <w:rPr>
          <w:rFonts w:ascii="Arial" w:hAnsi="Arial" w:cs="Arial"/>
          <w:sz w:val="16"/>
          <w:szCs w:val="16"/>
        </w:rPr>
        <w:t xml:space="preserve">, mondeling, telefonisch of per e-mail door de Huurder worden gedaan en is </w:t>
      </w:r>
      <w:r w:rsidR="00BC2D29">
        <w:rPr>
          <w:rFonts w:ascii="Arial" w:hAnsi="Arial" w:cs="Arial"/>
          <w:sz w:val="16"/>
          <w:szCs w:val="16"/>
        </w:rPr>
        <w:t xml:space="preserve">pas </w:t>
      </w:r>
      <w:r w:rsidRPr="003F0BFB">
        <w:rPr>
          <w:rFonts w:ascii="Arial" w:hAnsi="Arial" w:cs="Arial"/>
          <w:sz w:val="16"/>
          <w:szCs w:val="16"/>
        </w:rPr>
        <w:t xml:space="preserve">definitief nadat deze door </w:t>
      </w:r>
      <w:proofErr w:type="spellStart"/>
      <w:r w:rsidRPr="003F0BFB">
        <w:rPr>
          <w:rFonts w:ascii="Arial" w:hAnsi="Arial" w:cs="Arial"/>
          <w:sz w:val="16"/>
          <w:szCs w:val="16"/>
        </w:rPr>
        <w:t>AmersForte</w:t>
      </w:r>
      <w:proofErr w:type="spellEnd"/>
      <w:r w:rsidRPr="003F0BFB">
        <w:rPr>
          <w:rFonts w:ascii="Arial" w:hAnsi="Arial" w:cs="Arial"/>
          <w:sz w:val="16"/>
          <w:szCs w:val="16"/>
        </w:rPr>
        <w:t xml:space="preserve"> telefonisch of per e-mail is bevestigd</w:t>
      </w:r>
      <w:r w:rsidR="000204D7" w:rsidRPr="003F0BFB">
        <w:rPr>
          <w:rFonts w:ascii="Arial" w:hAnsi="Arial" w:cs="Arial"/>
          <w:sz w:val="16"/>
          <w:szCs w:val="16"/>
        </w:rPr>
        <w:t xml:space="preserve"> of </w:t>
      </w:r>
      <w:r w:rsidR="00C439BD">
        <w:rPr>
          <w:rFonts w:ascii="Arial" w:hAnsi="Arial" w:cs="Arial"/>
          <w:sz w:val="16"/>
          <w:szCs w:val="16"/>
        </w:rPr>
        <w:t xml:space="preserve">– in geval van een </w:t>
      </w:r>
      <w:r w:rsidR="00CC1AAF">
        <w:rPr>
          <w:rFonts w:ascii="Arial" w:hAnsi="Arial" w:cs="Arial"/>
          <w:sz w:val="16"/>
          <w:szCs w:val="16"/>
        </w:rPr>
        <w:t>A</w:t>
      </w:r>
      <w:r w:rsidR="00C439BD">
        <w:rPr>
          <w:rFonts w:ascii="Arial" w:hAnsi="Arial" w:cs="Arial"/>
          <w:sz w:val="16"/>
          <w:szCs w:val="16"/>
        </w:rPr>
        <w:t>bonnement – wanneer</w:t>
      </w:r>
      <w:r w:rsidR="000204D7" w:rsidRPr="003F0BFB">
        <w:rPr>
          <w:rFonts w:ascii="Arial" w:hAnsi="Arial" w:cs="Arial"/>
          <w:sz w:val="16"/>
          <w:szCs w:val="16"/>
        </w:rPr>
        <w:t xml:space="preserve"> deze is vastgelegd in een </w:t>
      </w:r>
      <w:r w:rsidR="00C439BD">
        <w:rPr>
          <w:rFonts w:ascii="Arial" w:hAnsi="Arial" w:cs="Arial"/>
          <w:sz w:val="16"/>
          <w:szCs w:val="16"/>
        </w:rPr>
        <w:t>s</w:t>
      </w:r>
      <w:r w:rsidR="000D3A44">
        <w:rPr>
          <w:rFonts w:ascii="Arial" w:hAnsi="Arial" w:cs="Arial"/>
          <w:sz w:val="16"/>
          <w:szCs w:val="16"/>
        </w:rPr>
        <w:t>chriftelijke Huurovereenkomst.</w:t>
      </w:r>
    </w:p>
    <w:p w:rsidR="00466355" w:rsidRDefault="00466355" w:rsidP="00F32F61">
      <w:pPr>
        <w:widowControl w:val="0"/>
        <w:tabs>
          <w:tab w:val="left" w:pos="567"/>
        </w:tabs>
        <w:autoSpaceDE w:val="0"/>
        <w:autoSpaceDN w:val="0"/>
        <w:adjustRightInd w:val="0"/>
        <w:ind w:left="360" w:hanging="360"/>
        <w:rPr>
          <w:rFonts w:ascii="Arial" w:hAnsi="Arial" w:cs="Arial"/>
          <w:sz w:val="16"/>
          <w:szCs w:val="16"/>
        </w:rPr>
      </w:pPr>
      <w:r>
        <w:rPr>
          <w:rFonts w:ascii="Arial" w:hAnsi="Arial" w:cs="Arial"/>
          <w:sz w:val="16"/>
          <w:szCs w:val="16"/>
        </w:rPr>
        <w:t>3.</w:t>
      </w:r>
      <w:r>
        <w:rPr>
          <w:rFonts w:ascii="Arial" w:hAnsi="Arial" w:cs="Arial"/>
          <w:sz w:val="16"/>
          <w:szCs w:val="16"/>
        </w:rPr>
        <w:tab/>
        <w:t xml:space="preserve">Onder Gehuurde wordt verstaan de </w:t>
      </w:r>
      <w:r w:rsidR="00AE6E81">
        <w:rPr>
          <w:rFonts w:ascii="Arial" w:hAnsi="Arial" w:cs="Arial"/>
          <w:sz w:val="16"/>
          <w:szCs w:val="16"/>
        </w:rPr>
        <w:t xml:space="preserve">gehuurde </w:t>
      </w:r>
      <w:r>
        <w:rPr>
          <w:rFonts w:ascii="Arial" w:hAnsi="Arial" w:cs="Arial"/>
          <w:sz w:val="16"/>
          <w:szCs w:val="16"/>
        </w:rPr>
        <w:t>oefenruimte inclusief apparatuur, zowel de standaard bij d</w:t>
      </w:r>
      <w:r w:rsidR="00B846B4">
        <w:rPr>
          <w:rFonts w:ascii="Arial" w:hAnsi="Arial" w:cs="Arial"/>
          <w:sz w:val="16"/>
          <w:szCs w:val="16"/>
        </w:rPr>
        <w:t>i</w:t>
      </w:r>
      <w:r>
        <w:rPr>
          <w:rFonts w:ascii="Arial" w:hAnsi="Arial" w:cs="Arial"/>
          <w:sz w:val="16"/>
          <w:szCs w:val="16"/>
        </w:rPr>
        <w:t>e oefenruimte behorende apparatuur als eventueel door Huurder extra gehuurde apparatuur en/of muziekinstrumenten</w:t>
      </w:r>
      <w:r w:rsidR="00AE6E81">
        <w:rPr>
          <w:rFonts w:ascii="Arial" w:hAnsi="Arial" w:cs="Arial"/>
          <w:sz w:val="16"/>
          <w:szCs w:val="16"/>
        </w:rPr>
        <w:t>.</w:t>
      </w:r>
    </w:p>
    <w:p w:rsidR="00AE6E81" w:rsidRPr="003F0BFB" w:rsidRDefault="00AE6E81" w:rsidP="00F32F61">
      <w:pPr>
        <w:widowControl w:val="0"/>
        <w:tabs>
          <w:tab w:val="left" w:pos="567"/>
        </w:tabs>
        <w:autoSpaceDE w:val="0"/>
        <w:autoSpaceDN w:val="0"/>
        <w:adjustRightInd w:val="0"/>
        <w:ind w:left="360" w:hanging="360"/>
        <w:rPr>
          <w:rFonts w:ascii="Arial" w:hAnsi="Arial" w:cs="Arial"/>
          <w:sz w:val="16"/>
          <w:szCs w:val="16"/>
        </w:rPr>
      </w:pPr>
      <w:r>
        <w:rPr>
          <w:rFonts w:ascii="Arial" w:hAnsi="Arial" w:cs="Arial"/>
          <w:sz w:val="16"/>
          <w:szCs w:val="16"/>
        </w:rPr>
        <w:t>4.</w:t>
      </w:r>
      <w:r>
        <w:rPr>
          <w:rFonts w:ascii="Arial" w:hAnsi="Arial" w:cs="Arial"/>
          <w:sz w:val="16"/>
          <w:szCs w:val="16"/>
        </w:rPr>
        <w:tab/>
        <w:t>Onder Gemeenschappelijke Ruimten wordt verstaan de zithoeken in het gebouw, toilet, hal, trap en het buitenterrein voor de deur, inclusief de parkeerplaatsen.</w:t>
      </w:r>
    </w:p>
    <w:p w:rsidR="0073069E" w:rsidRPr="003F0BFB" w:rsidRDefault="00AE6E81" w:rsidP="0073069E">
      <w:pPr>
        <w:widowControl w:val="0"/>
        <w:tabs>
          <w:tab w:val="left" w:pos="567"/>
        </w:tabs>
        <w:autoSpaceDE w:val="0"/>
        <w:autoSpaceDN w:val="0"/>
        <w:adjustRightInd w:val="0"/>
        <w:ind w:left="360" w:hanging="360"/>
        <w:rPr>
          <w:rFonts w:ascii="Arial" w:hAnsi="Arial" w:cs="TrebuchetMS-Bold"/>
          <w:color w:val="000000"/>
          <w:sz w:val="16"/>
          <w:szCs w:val="16"/>
        </w:rPr>
      </w:pPr>
      <w:r>
        <w:rPr>
          <w:rFonts w:ascii="Arial" w:hAnsi="Arial" w:cs="TrebuchetMS-Bold"/>
          <w:color w:val="000000"/>
          <w:sz w:val="16"/>
          <w:szCs w:val="16"/>
        </w:rPr>
        <w:t>5</w:t>
      </w:r>
      <w:r w:rsidR="0073069E" w:rsidRPr="003F0BFB">
        <w:rPr>
          <w:rFonts w:ascii="Arial" w:hAnsi="Arial" w:cs="TrebuchetMS-Bold"/>
          <w:color w:val="000000"/>
          <w:sz w:val="16"/>
          <w:szCs w:val="16"/>
        </w:rPr>
        <w:t xml:space="preserve">. </w:t>
      </w:r>
      <w:r w:rsidR="0073069E" w:rsidRPr="003F0BFB">
        <w:rPr>
          <w:rFonts w:ascii="Arial" w:hAnsi="Arial" w:cs="TrebuchetMS-Bold"/>
          <w:color w:val="000000"/>
          <w:sz w:val="16"/>
          <w:szCs w:val="16"/>
        </w:rPr>
        <w:tab/>
        <w:t xml:space="preserve">Onder </w:t>
      </w:r>
      <w:r w:rsidR="00DA529D" w:rsidRPr="003F0BFB">
        <w:rPr>
          <w:rFonts w:ascii="Arial" w:hAnsi="Arial" w:cs="TrebuchetMS-Bold"/>
          <w:color w:val="000000"/>
          <w:sz w:val="16"/>
          <w:szCs w:val="16"/>
        </w:rPr>
        <w:t>Huurder</w:t>
      </w:r>
      <w:r w:rsidR="0073069E" w:rsidRPr="003F0BFB">
        <w:rPr>
          <w:rFonts w:ascii="Arial" w:hAnsi="Arial" w:cs="TrebuchetMS-Bold"/>
          <w:color w:val="000000"/>
          <w:sz w:val="16"/>
          <w:szCs w:val="16"/>
        </w:rPr>
        <w:t xml:space="preserve"> wordt verstaan de natuurlijke </w:t>
      </w:r>
      <w:r w:rsidR="00FA7A3E" w:rsidRPr="003F0BFB">
        <w:rPr>
          <w:rFonts w:ascii="Arial" w:hAnsi="Arial" w:cs="TrebuchetMS-Bold"/>
          <w:color w:val="000000"/>
          <w:sz w:val="16"/>
          <w:szCs w:val="16"/>
        </w:rPr>
        <w:t>persoon, rechtspersoon of personenvennootschap</w:t>
      </w:r>
      <w:r w:rsidR="0073069E" w:rsidRPr="003F0BFB">
        <w:rPr>
          <w:rFonts w:ascii="Arial" w:hAnsi="Arial" w:cs="TrebuchetMS-Bold"/>
          <w:color w:val="000000"/>
          <w:sz w:val="16"/>
          <w:szCs w:val="16"/>
        </w:rPr>
        <w:t xml:space="preserve"> die </w:t>
      </w:r>
      <w:r w:rsidR="00DA529D" w:rsidRPr="003F0BFB">
        <w:rPr>
          <w:rFonts w:ascii="Arial" w:hAnsi="Arial" w:cs="TrebuchetMS-Bold"/>
          <w:color w:val="000000"/>
          <w:sz w:val="16"/>
          <w:szCs w:val="16"/>
        </w:rPr>
        <w:t xml:space="preserve">een oefenruimte en/of apparatuur huurt van </w:t>
      </w:r>
      <w:proofErr w:type="spellStart"/>
      <w:r w:rsidR="00DA529D" w:rsidRPr="003F0BFB">
        <w:rPr>
          <w:rFonts w:ascii="Arial" w:hAnsi="Arial" w:cs="TrebuchetMS-Bold"/>
          <w:color w:val="000000"/>
          <w:sz w:val="16"/>
          <w:szCs w:val="16"/>
        </w:rPr>
        <w:t>AmersForte</w:t>
      </w:r>
      <w:proofErr w:type="spellEnd"/>
      <w:r w:rsidR="00FA7A3E" w:rsidRPr="003F0BFB">
        <w:rPr>
          <w:rFonts w:ascii="Arial" w:hAnsi="Arial" w:cs="TrebuchetMS-Bold"/>
          <w:color w:val="000000"/>
          <w:sz w:val="16"/>
          <w:szCs w:val="16"/>
        </w:rPr>
        <w:t xml:space="preserve">. In geval van personenvennootschappen </w:t>
      </w:r>
      <w:r w:rsidR="003F0BFB" w:rsidRPr="003F0BFB">
        <w:rPr>
          <w:rFonts w:ascii="Arial" w:hAnsi="Arial" w:cs="TrebuchetMS-Bold"/>
          <w:color w:val="000000"/>
          <w:sz w:val="16"/>
          <w:szCs w:val="16"/>
        </w:rPr>
        <w:t xml:space="preserve">en bands of groepen zonder rechtsvorm, </w:t>
      </w:r>
      <w:r w:rsidR="00FA7A3E" w:rsidRPr="003F0BFB">
        <w:rPr>
          <w:rFonts w:ascii="Arial" w:hAnsi="Arial" w:cs="TrebuchetMS-Bold"/>
          <w:color w:val="000000"/>
          <w:sz w:val="16"/>
          <w:szCs w:val="16"/>
        </w:rPr>
        <w:t xml:space="preserve">worden alle leden hoofdelijk als Huurder aangemerkt. </w:t>
      </w:r>
    </w:p>
    <w:p w:rsidR="00DA529D" w:rsidRDefault="00AE6E81" w:rsidP="0073069E">
      <w:pPr>
        <w:widowControl w:val="0"/>
        <w:tabs>
          <w:tab w:val="left" w:pos="567"/>
        </w:tabs>
        <w:autoSpaceDE w:val="0"/>
        <w:autoSpaceDN w:val="0"/>
        <w:adjustRightInd w:val="0"/>
        <w:ind w:left="360" w:hanging="360"/>
        <w:rPr>
          <w:rFonts w:ascii="Arial" w:hAnsi="Arial" w:cs="Arial"/>
          <w:sz w:val="16"/>
          <w:szCs w:val="16"/>
        </w:rPr>
      </w:pPr>
      <w:r>
        <w:rPr>
          <w:rFonts w:ascii="Arial" w:hAnsi="Arial" w:cs="Arial"/>
          <w:sz w:val="16"/>
          <w:szCs w:val="16"/>
        </w:rPr>
        <w:t>6</w:t>
      </w:r>
      <w:r w:rsidR="00DA529D" w:rsidRPr="003F0BFB">
        <w:rPr>
          <w:rFonts w:ascii="Arial" w:hAnsi="Arial" w:cs="Arial"/>
          <w:sz w:val="16"/>
          <w:szCs w:val="16"/>
        </w:rPr>
        <w:t>.</w:t>
      </w:r>
      <w:r w:rsidR="00DA529D" w:rsidRPr="003F0BFB">
        <w:rPr>
          <w:rFonts w:ascii="Arial" w:hAnsi="Arial" w:cs="Arial"/>
          <w:sz w:val="16"/>
          <w:szCs w:val="16"/>
        </w:rPr>
        <w:tab/>
        <w:t xml:space="preserve">Onder Huurovereenkomst wordt verstaan de </w:t>
      </w:r>
      <w:r w:rsidR="00FF0460">
        <w:rPr>
          <w:rFonts w:ascii="Arial" w:hAnsi="Arial" w:cs="Arial"/>
          <w:sz w:val="16"/>
          <w:szCs w:val="16"/>
        </w:rPr>
        <w:t xml:space="preserve">mondelinge of </w:t>
      </w:r>
      <w:r w:rsidR="00DA529D" w:rsidRPr="003F0BFB">
        <w:rPr>
          <w:rFonts w:ascii="Arial" w:hAnsi="Arial" w:cs="Arial"/>
          <w:sz w:val="16"/>
          <w:szCs w:val="16"/>
        </w:rPr>
        <w:t xml:space="preserve">schriftelijke overeenkomst tussen </w:t>
      </w:r>
      <w:proofErr w:type="spellStart"/>
      <w:r w:rsidR="00DA529D" w:rsidRPr="003F0BFB">
        <w:rPr>
          <w:rFonts w:ascii="Arial" w:hAnsi="Arial" w:cs="Arial"/>
          <w:sz w:val="16"/>
          <w:szCs w:val="16"/>
        </w:rPr>
        <w:t>AmersForte</w:t>
      </w:r>
      <w:proofErr w:type="spellEnd"/>
      <w:r w:rsidR="00DA529D" w:rsidRPr="003F0BFB">
        <w:rPr>
          <w:rFonts w:ascii="Arial" w:hAnsi="Arial" w:cs="Arial"/>
          <w:sz w:val="16"/>
          <w:szCs w:val="16"/>
        </w:rPr>
        <w:t xml:space="preserve"> en Huurder, betreffende het huren van een oefenruimte, inclusief apparatuur</w:t>
      </w:r>
      <w:r w:rsidR="00CC1AAF">
        <w:rPr>
          <w:rFonts w:ascii="Arial" w:hAnsi="Arial" w:cs="Arial"/>
          <w:sz w:val="16"/>
          <w:szCs w:val="16"/>
        </w:rPr>
        <w:t>. De Huurovereenkomst kan</w:t>
      </w:r>
      <w:r w:rsidR="00FA7A3E" w:rsidRPr="003F0BFB">
        <w:rPr>
          <w:rFonts w:ascii="Arial" w:hAnsi="Arial" w:cs="Arial"/>
          <w:sz w:val="16"/>
          <w:szCs w:val="16"/>
        </w:rPr>
        <w:t xml:space="preserve"> zowel </w:t>
      </w:r>
      <w:r w:rsidR="00CC1AAF">
        <w:rPr>
          <w:rFonts w:ascii="Arial" w:hAnsi="Arial" w:cs="Arial"/>
          <w:sz w:val="16"/>
          <w:szCs w:val="16"/>
        </w:rPr>
        <w:t>een eenmalige Boeking betreffen als een A</w:t>
      </w:r>
      <w:r w:rsidR="00B42210">
        <w:rPr>
          <w:rFonts w:ascii="Arial" w:hAnsi="Arial" w:cs="Arial"/>
          <w:sz w:val="16"/>
          <w:szCs w:val="16"/>
        </w:rPr>
        <w:t>bonnement</w:t>
      </w:r>
      <w:r w:rsidR="00FA7A3E" w:rsidRPr="003F0BFB">
        <w:rPr>
          <w:rFonts w:ascii="Arial" w:hAnsi="Arial" w:cs="Arial"/>
          <w:sz w:val="16"/>
          <w:szCs w:val="16"/>
        </w:rPr>
        <w:t xml:space="preserve">. </w:t>
      </w:r>
    </w:p>
    <w:p w:rsidR="000D3A44" w:rsidRPr="003F0BFB" w:rsidRDefault="00AE6E81" w:rsidP="0073069E">
      <w:pPr>
        <w:widowControl w:val="0"/>
        <w:tabs>
          <w:tab w:val="left" w:pos="567"/>
        </w:tabs>
        <w:autoSpaceDE w:val="0"/>
        <w:autoSpaceDN w:val="0"/>
        <w:adjustRightInd w:val="0"/>
        <w:ind w:left="360" w:hanging="360"/>
        <w:rPr>
          <w:rFonts w:ascii="Arial" w:hAnsi="Arial" w:cs="Arial"/>
          <w:sz w:val="16"/>
          <w:szCs w:val="16"/>
        </w:rPr>
      </w:pPr>
      <w:r>
        <w:rPr>
          <w:rFonts w:ascii="Arial" w:hAnsi="Arial" w:cs="Arial"/>
          <w:sz w:val="16"/>
          <w:szCs w:val="16"/>
        </w:rPr>
        <w:t>7</w:t>
      </w:r>
      <w:r w:rsidR="000D3A44">
        <w:rPr>
          <w:rFonts w:ascii="Arial" w:hAnsi="Arial" w:cs="Arial"/>
          <w:sz w:val="16"/>
          <w:szCs w:val="16"/>
        </w:rPr>
        <w:t>.</w:t>
      </w:r>
      <w:r w:rsidR="000D3A44">
        <w:rPr>
          <w:rFonts w:ascii="Arial" w:hAnsi="Arial" w:cs="Arial"/>
          <w:sz w:val="16"/>
          <w:szCs w:val="16"/>
        </w:rPr>
        <w:tab/>
        <w:t xml:space="preserve">Onder </w:t>
      </w:r>
      <w:r w:rsidR="00CC1AAF">
        <w:rPr>
          <w:rFonts w:ascii="Arial" w:hAnsi="Arial" w:cs="Arial"/>
          <w:sz w:val="16"/>
          <w:szCs w:val="16"/>
        </w:rPr>
        <w:t>Abonnement</w:t>
      </w:r>
      <w:r w:rsidR="000D3A44">
        <w:rPr>
          <w:rFonts w:ascii="Arial" w:hAnsi="Arial" w:cs="Arial"/>
          <w:sz w:val="16"/>
          <w:szCs w:val="16"/>
        </w:rPr>
        <w:t xml:space="preserve"> wordt verstaan de Huurovereenkomst met betrekking tot meer dan één Huurperiode. Deze Huurovereenkomst kan uitsluitend schriftelijk tot stand komen en geeft Huurder de zekerheid van een </w:t>
      </w:r>
      <w:r w:rsidR="0059289D">
        <w:rPr>
          <w:rFonts w:ascii="Arial" w:hAnsi="Arial" w:cs="Arial"/>
          <w:sz w:val="16"/>
          <w:szCs w:val="16"/>
        </w:rPr>
        <w:t xml:space="preserve">telkens terugkerende </w:t>
      </w:r>
      <w:r w:rsidR="000D3A44">
        <w:rPr>
          <w:rFonts w:ascii="Arial" w:hAnsi="Arial" w:cs="Arial"/>
          <w:sz w:val="16"/>
          <w:szCs w:val="16"/>
        </w:rPr>
        <w:t>vaste Huurperiode.</w:t>
      </w:r>
    </w:p>
    <w:p w:rsidR="00FA7A3E" w:rsidRPr="003F0BFB" w:rsidRDefault="00AE6E81" w:rsidP="0073069E">
      <w:pPr>
        <w:widowControl w:val="0"/>
        <w:tabs>
          <w:tab w:val="left" w:pos="567"/>
        </w:tabs>
        <w:autoSpaceDE w:val="0"/>
        <w:autoSpaceDN w:val="0"/>
        <w:adjustRightInd w:val="0"/>
        <w:ind w:left="360" w:hanging="360"/>
        <w:rPr>
          <w:rFonts w:ascii="Arial" w:hAnsi="Arial" w:cs="TrebuchetMS-Bold"/>
          <w:color w:val="000000"/>
          <w:sz w:val="16"/>
          <w:szCs w:val="16"/>
        </w:rPr>
      </w:pPr>
      <w:r>
        <w:rPr>
          <w:rFonts w:ascii="Arial" w:hAnsi="Arial" w:cs="Arial"/>
          <w:sz w:val="16"/>
          <w:szCs w:val="16"/>
        </w:rPr>
        <w:t>8</w:t>
      </w:r>
      <w:r w:rsidR="00FA7A3E" w:rsidRPr="003F0BFB">
        <w:rPr>
          <w:rFonts w:ascii="Arial" w:hAnsi="Arial" w:cs="Arial"/>
          <w:sz w:val="16"/>
          <w:szCs w:val="16"/>
        </w:rPr>
        <w:t>.</w:t>
      </w:r>
      <w:r w:rsidR="00FA7A3E" w:rsidRPr="003F0BFB">
        <w:rPr>
          <w:rFonts w:ascii="Arial" w:hAnsi="Arial" w:cs="Arial"/>
          <w:sz w:val="16"/>
          <w:szCs w:val="16"/>
        </w:rPr>
        <w:tab/>
        <w:t xml:space="preserve">Onder Huurperiode wordt verstaan een aaneensluitend blok van 3 uur. In overleg is het ook mogelijk om een afwijkende </w:t>
      </w:r>
      <w:r w:rsidR="00B42210">
        <w:rPr>
          <w:rFonts w:ascii="Arial" w:hAnsi="Arial" w:cs="Arial"/>
          <w:sz w:val="16"/>
          <w:szCs w:val="16"/>
        </w:rPr>
        <w:t>H</w:t>
      </w:r>
      <w:r w:rsidR="00FA7A3E" w:rsidRPr="003F0BFB">
        <w:rPr>
          <w:rFonts w:ascii="Arial" w:hAnsi="Arial" w:cs="Arial"/>
          <w:sz w:val="16"/>
          <w:szCs w:val="16"/>
        </w:rPr>
        <w:t xml:space="preserve">uurperiode af te spreken. </w:t>
      </w:r>
    </w:p>
    <w:p w:rsidR="0073069E" w:rsidRPr="003F0BFB" w:rsidRDefault="0073069E" w:rsidP="0073069E">
      <w:pPr>
        <w:widowControl w:val="0"/>
        <w:tabs>
          <w:tab w:val="left" w:pos="567"/>
        </w:tabs>
        <w:autoSpaceDE w:val="0"/>
        <w:autoSpaceDN w:val="0"/>
        <w:adjustRightInd w:val="0"/>
        <w:ind w:left="360" w:hanging="360"/>
        <w:rPr>
          <w:rFonts w:ascii="Arial" w:hAnsi="Arial" w:cs="TrebuchetMS-Bold"/>
          <w:color w:val="000000"/>
          <w:sz w:val="16"/>
          <w:szCs w:val="16"/>
        </w:rPr>
      </w:pPr>
    </w:p>
    <w:p w:rsidR="0073069E" w:rsidRPr="003F0BFB" w:rsidRDefault="0073069E" w:rsidP="0073069E">
      <w:pPr>
        <w:widowControl w:val="0"/>
        <w:tabs>
          <w:tab w:val="left" w:pos="567"/>
        </w:tabs>
        <w:autoSpaceDE w:val="0"/>
        <w:autoSpaceDN w:val="0"/>
        <w:adjustRightInd w:val="0"/>
        <w:ind w:left="360" w:hanging="360"/>
        <w:rPr>
          <w:rFonts w:ascii="Arial" w:hAnsi="Arial" w:cs="TrebuchetMS-Bold"/>
          <w:color w:val="000000"/>
          <w:sz w:val="16"/>
          <w:szCs w:val="16"/>
          <w:u w:val="single"/>
        </w:rPr>
      </w:pPr>
      <w:r w:rsidRPr="003F0BFB">
        <w:rPr>
          <w:rFonts w:ascii="Arial" w:hAnsi="Arial" w:cs="TrebuchetMS-Bold"/>
          <w:color w:val="000000"/>
          <w:sz w:val="16"/>
          <w:szCs w:val="16"/>
          <w:u w:val="single"/>
        </w:rPr>
        <w:t>Artikel 2: Toepasselijkheid</w:t>
      </w:r>
    </w:p>
    <w:p w:rsidR="0073069E" w:rsidRPr="003F0BFB" w:rsidRDefault="0073069E" w:rsidP="0073069E">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 xml:space="preserve">1. </w:t>
      </w:r>
      <w:r w:rsidRPr="003F0BFB">
        <w:rPr>
          <w:rFonts w:ascii="Arial" w:hAnsi="Arial" w:cs="TrebuchetMS-Bold"/>
          <w:color w:val="000000"/>
          <w:sz w:val="16"/>
          <w:szCs w:val="16"/>
        </w:rPr>
        <w:tab/>
        <w:t xml:space="preserve">Deze voorwaarden zijn van toepassing op </w:t>
      </w:r>
      <w:r w:rsidR="00DA529D" w:rsidRPr="003F0BFB">
        <w:rPr>
          <w:rFonts w:ascii="Arial" w:hAnsi="Arial" w:cs="TrebuchetMS-Bold"/>
          <w:color w:val="000000"/>
          <w:sz w:val="16"/>
          <w:szCs w:val="16"/>
        </w:rPr>
        <w:t xml:space="preserve">alle mondeling en schriftelijk aangegane </w:t>
      </w:r>
      <w:r w:rsidR="009277FC" w:rsidRPr="003F0BFB">
        <w:rPr>
          <w:rFonts w:ascii="Arial" w:hAnsi="Arial" w:cs="TrebuchetMS-Bold"/>
          <w:color w:val="000000"/>
          <w:sz w:val="16"/>
          <w:szCs w:val="16"/>
        </w:rPr>
        <w:t>Huur</w:t>
      </w:r>
      <w:r w:rsidR="00DA529D" w:rsidRPr="003F0BFB">
        <w:rPr>
          <w:rFonts w:ascii="Arial" w:hAnsi="Arial" w:cs="TrebuchetMS-Bold"/>
          <w:color w:val="000000"/>
          <w:sz w:val="16"/>
          <w:szCs w:val="16"/>
        </w:rPr>
        <w:t xml:space="preserve">overeenkomsten, </w:t>
      </w:r>
      <w:r w:rsidR="00E14513">
        <w:rPr>
          <w:rFonts w:ascii="Arial" w:hAnsi="Arial" w:cs="TrebuchetMS-Bold"/>
          <w:color w:val="000000"/>
          <w:sz w:val="16"/>
          <w:szCs w:val="16"/>
        </w:rPr>
        <w:t xml:space="preserve">derhalve zowel de losse Boekingen als de Abonnementen, </w:t>
      </w:r>
      <w:r w:rsidR="00DA529D" w:rsidRPr="003F0BFB">
        <w:rPr>
          <w:rFonts w:ascii="Arial" w:hAnsi="Arial" w:cs="TrebuchetMS-Bold"/>
          <w:color w:val="000000"/>
          <w:sz w:val="16"/>
          <w:szCs w:val="16"/>
        </w:rPr>
        <w:t xml:space="preserve">alsmede </w:t>
      </w:r>
      <w:r w:rsidR="00DE0FC3">
        <w:rPr>
          <w:rFonts w:ascii="Arial" w:hAnsi="Arial" w:cs="TrebuchetMS-Bold"/>
          <w:color w:val="000000"/>
          <w:sz w:val="16"/>
          <w:szCs w:val="16"/>
        </w:rPr>
        <w:t xml:space="preserve">op </w:t>
      </w:r>
      <w:r w:rsidR="00DA529D" w:rsidRPr="003F0BFB">
        <w:rPr>
          <w:rFonts w:ascii="Arial" w:hAnsi="Arial" w:cs="TrebuchetMS-Bold"/>
          <w:color w:val="000000"/>
          <w:sz w:val="16"/>
          <w:szCs w:val="16"/>
        </w:rPr>
        <w:t>de verstrekking van alle hulpmiddelen en/of toebehoren die onderdeel zijn van de back-line</w:t>
      </w:r>
      <w:r w:rsidR="007A29EA">
        <w:rPr>
          <w:rFonts w:ascii="Arial" w:hAnsi="Arial" w:cs="TrebuchetMS-Bold"/>
          <w:color w:val="000000"/>
          <w:sz w:val="16"/>
          <w:szCs w:val="16"/>
        </w:rPr>
        <w:t>, de PA</w:t>
      </w:r>
      <w:r w:rsidR="00DA529D" w:rsidRPr="003F0BFB">
        <w:rPr>
          <w:rFonts w:ascii="Arial" w:hAnsi="Arial" w:cs="TrebuchetMS-Bold"/>
          <w:color w:val="000000"/>
          <w:sz w:val="16"/>
          <w:szCs w:val="16"/>
        </w:rPr>
        <w:t xml:space="preserve"> en </w:t>
      </w:r>
      <w:r w:rsidR="007A29EA">
        <w:rPr>
          <w:rFonts w:ascii="Arial" w:hAnsi="Arial" w:cs="TrebuchetMS-Bold"/>
          <w:color w:val="000000"/>
          <w:sz w:val="16"/>
          <w:szCs w:val="16"/>
        </w:rPr>
        <w:t xml:space="preserve">eventuele </w:t>
      </w:r>
      <w:r w:rsidR="00DA529D" w:rsidRPr="003F0BFB">
        <w:rPr>
          <w:rFonts w:ascii="Arial" w:hAnsi="Arial" w:cs="TrebuchetMS-Bold"/>
          <w:color w:val="000000"/>
          <w:sz w:val="16"/>
          <w:szCs w:val="16"/>
        </w:rPr>
        <w:t>muziekinstrumenten die</w:t>
      </w:r>
      <w:r w:rsidR="00B42210">
        <w:rPr>
          <w:rFonts w:ascii="Arial" w:hAnsi="Arial" w:cs="TrebuchetMS-Bold"/>
          <w:color w:val="000000"/>
          <w:sz w:val="16"/>
          <w:szCs w:val="16"/>
        </w:rPr>
        <w:t>, al dan niet tegen meerprijs,</w:t>
      </w:r>
      <w:r w:rsidR="00DA529D" w:rsidRPr="003F0BFB">
        <w:rPr>
          <w:rFonts w:ascii="Arial" w:hAnsi="Arial" w:cs="TrebuchetMS-Bold"/>
          <w:color w:val="000000"/>
          <w:sz w:val="16"/>
          <w:szCs w:val="16"/>
        </w:rPr>
        <w:t xml:space="preserve"> worden aangeboden door </w:t>
      </w:r>
      <w:proofErr w:type="spellStart"/>
      <w:r w:rsidR="00DA529D" w:rsidRPr="003F0BFB">
        <w:rPr>
          <w:rFonts w:ascii="Arial" w:hAnsi="Arial" w:cs="TrebuchetMS-Bold"/>
          <w:color w:val="000000"/>
          <w:sz w:val="16"/>
          <w:szCs w:val="16"/>
        </w:rPr>
        <w:t>AmersForte</w:t>
      </w:r>
      <w:proofErr w:type="spellEnd"/>
      <w:r w:rsidRPr="003F0BFB">
        <w:rPr>
          <w:rFonts w:ascii="Arial" w:hAnsi="Arial" w:cs="TrebuchetMS-Bold"/>
          <w:color w:val="000000"/>
          <w:sz w:val="16"/>
          <w:szCs w:val="16"/>
        </w:rPr>
        <w:t>, voor zover van deze voorwaarden niet door partijen uitdrukkelijk en schriftelijk is afgeweken.</w:t>
      </w:r>
    </w:p>
    <w:p w:rsidR="0073069E" w:rsidRPr="003F0BFB" w:rsidRDefault="0073069E" w:rsidP="0073069E">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 xml:space="preserve">2. </w:t>
      </w:r>
      <w:r w:rsidRPr="003F0BFB">
        <w:rPr>
          <w:rFonts w:ascii="Arial" w:hAnsi="Arial" w:cs="TrebuchetMS-Bold"/>
          <w:color w:val="000000"/>
          <w:sz w:val="16"/>
          <w:szCs w:val="16"/>
        </w:rPr>
        <w:tab/>
      </w:r>
      <w:r w:rsidR="00DA529D" w:rsidRPr="003F0BFB">
        <w:rPr>
          <w:rFonts w:ascii="Arial" w:hAnsi="Arial" w:cs="TrebuchetMS-Bold"/>
          <w:color w:val="000000"/>
          <w:sz w:val="16"/>
          <w:szCs w:val="16"/>
        </w:rPr>
        <w:t>Bij het reserveren van een oefenruimte stemt de Huurder automatisch in me</w:t>
      </w:r>
      <w:r w:rsidR="0059289D">
        <w:rPr>
          <w:rFonts w:ascii="Arial" w:hAnsi="Arial" w:cs="TrebuchetMS-Bold"/>
          <w:color w:val="000000"/>
          <w:sz w:val="16"/>
          <w:szCs w:val="16"/>
        </w:rPr>
        <w:t>t de toepasselijkheid van deze algemene v</w:t>
      </w:r>
      <w:r w:rsidR="00DA529D" w:rsidRPr="003F0BFB">
        <w:rPr>
          <w:rFonts w:ascii="Arial" w:hAnsi="Arial" w:cs="TrebuchetMS-Bold"/>
          <w:color w:val="000000"/>
          <w:sz w:val="16"/>
          <w:szCs w:val="16"/>
        </w:rPr>
        <w:t xml:space="preserve">oorwaarden. </w:t>
      </w:r>
    </w:p>
    <w:p w:rsidR="0073069E" w:rsidRPr="003F0BFB" w:rsidRDefault="00DA529D" w:rsidP="0073069E">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3</w:t>
      </w:r>
      <w:r w:rsidR="0073069E" w:rsidRPr="003F0BFB">
        <w:rPr>
          <w:rFonts w:ascii="Arial" w:hAnsi="Arial" w:cs="TrebuchetMS-Bold"/>
          <w:color w:val="000000"/>
          <w:sz w:val="16"/>
          <w:szCs w:val="16"/>
        </w:rPr>
        <w:t xml:space="preserve">. </w:t>
      </w:r>
      <w:r w:rsidR="0073069E" w:rsidRPr="003F0BFB">
        <w:rPr>
          <w:rFonts w:ascii="Arial" w:hAnsi="Arial" w:cs="TrebuchetMS-Bold"/>
          <w:color w:val="000000"/>
          <w:sz w:val="16"/>
          <w:szCs w:val="16"/>
        </w:rPr>
        <w:tab/>
      </w:r>
      <w:proofErr w:type="spellStart"/>
      <w:r w:rsidRPr="003F0BFB">
        <w:rPr>
          <w:rFonts w:ascii="Arial" w:hAnsi="Arial" w:cs="TrebuchetMS-Bold"/>
          <w:color w:val="000000"/>
          <w:sz w:val="16"/>
          <w:szCs w:val="16"/>
        </w:rPr>
        <w:t>AmersForte</w:t>
      </w:r>
      <w:proofErr w:type="spellEnd"/>
      <w:r w:rsidR="0073069E" w:rsidRPr="003F0BFB">
        <w:rPr>
          <w:rFonts w:ascii="Arial" w:hAnsi="Arial" w:cs="TrebuchetMS-Bold"/>
          <w:color w:val="000000"/>
          <w:sz w:val="16"/>
          <w:szCs w:val="16"/>
        </w:rPr>
        <w:t xml:space="preserve"> is te allen tijde gerechtigd de voorwaarden te wijzigen</w:t>
      </w:r>
      <w:r w:rsidR="00B42210">
        <w:rPr>
          <w:rFonts w:ascii="Arial" w:hAnsi="Arial" w:cs="TrebuchetMS-Bold"/>
          <w:color w:val="000000"/>
          <w:sz w:val="16"/>
          <w:szCs w:val="16"/>
        </w:rPr>
        <w:t>. M</w:t>
      </w:r>
      <w:r w:rsidR="0073069E" w:rsidRPr="003F0BFB">
        <w:rPr>
          <w:rFonts w:ascii="Arial" w:hAnsi="Arial" w:cs="TrebuchetMS-Bold"/>
          <w:color w:val="000000"/>
          <w:sz w:val="16"/>
          <w:szCs w:val="16"/>
        </w:rPr>
        <w:t xml:space="preserve">its </w:t>
      </w:r>
      <w:proofErr w:type="spellStart"/>
      <w:r w:rsidRPr="003F0BFB">
        <w:rPr>
          <w:rFonts w:ascii="Arial" w:hAnsi="Arial" w:cs="TrebuchetMS-Bold"/>
          <w:color w:val="000000"/>
          <w:sz w:val="16"/>
          <w:szCs w:val="16"/>
        </w:rPr>
        <w:t>AmersForte</w:t>
      </w:r>
      <w:proofErr w:type="spellEnd"/>
      <w:r w:rsidR="0073069E" w:rsidRPr="003F0BFB">
        <w:rPr>
          <w:rFonts w:ascii="Arial" w:hAnsi="Arial" w:cs="TrebuchetMS-Bold"/>
          <w:color w:val="000000"/>
          <w:sz w:val="16"/>
          <w:szCs w:val="16"/>
        </w:rPr>
        <w:t xml:space="preserve"> de </w:t>
      </w:r>
      <w:r w:rsidRPr="003F0BFB">
        <w:rPr>
          <w:rFonts w:ascii="Arial" w:hAnsi="Arial" w:cs="TrebuchetMS-Bold"/>
          <w:color w:val="000000"/>
          <w:sz w:val="16"/>
          <w:szCs w:val="16"/>
        </w:rPr>
        <w:t>Huurder</w:t>
      </w:r>
      <w:r w:rsidR="0073069E" w:rsidRPr="003F0BFB">
        <w:rPr>
          <w:rFonts w:ascii="Arial" w:hAnsi="Arial" w:cs="TrebuchetMS-Bold"/>
          <w:color w:val="000000"/>
          <w:sz w:val="16"/>
          <w:szCs w:val="16"/>
        </w:rPr>
        <w:t xml:space="preserve"> daarvan tevoren schriftelijk op de hoogte heeft gesteld en deze in de gelegenheid heeft gesteld </w:t>
      </w:r>
      <w:r w:rsidRPr="003F0BFB">
        <w:rPr>
          <w:rFonts w:ascii="Arial" w:hAnsi="Arial" w:cs="TrebuchetMS-Bold"/>
          <w:color w:val="000000"/>
          <w:sz w:val="16"/>
          <w:szCs w:val="16"/>
        </w:rPr>
        <w:t>de Huurovereenkomst</w:t>
      </w:r>
      <w:r w:rsidR="00FA7A3E" w:rsidRPr="003F0BFB">
        <w:rPr>
          <w:rFonts w:ascii="Arial" w:hAnsi="Arial" w:cs="TrebuchetMS-Bold"/>
          <w:color w:val="000000"/>
          <w:sz w:val="16"/>
          <w:szCs w:val="16"/>
        </w:rPr>
        <w:t xml:space="preserve"> desgewenst te ontbinden</w:t>
      </w:r>
      <w:r w:rsidR="0073069E" w:rsidRPr="003F0BFB">
        <w:rPr>
          <w:rFonts w:ascii="Arial" w:hAnsi="Arial" w:cs="TrebuchetMS-Bold"/>
          <w:color w:val="000000"/>
          <w:sz w:val="16"/>
          <w:szCs w:val="16"/>
        </w:rPr>
        <w:t>, is deze aan de nieuwe voorwaarden gebonden.</w:t>
      </w:r>
    </w:p>
    <w:p w:rsidR="0073069E" w:rsidRPr="003F0BFB" w:rsidRDefault="009277FC" w:rsidP="0073069E">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4</w:t>
      </w:r>
      <w:r w:rsidR="0073069E" w:rsidRPr="003F0BFB">
        <w:rPr>
          <w:rFonts w:ascii="Arial" w:hAnsi="Arial" w:cs="TrebuchetMS-Bold"/>
          <w:color w:val="000000"/>
          <w:sz w:val="16"/>
          <w:szCs w:val="16"/>
        </w:rPr>
        <w:t xml:space="preserve">. </w:t>
      </w:r>
      <w:r w:rsidR="0073069E" w:rsidRPr="003F0BFB">
        <w:rPr>
          <w:rFonts w:ascii="Arial" w:hAnsi="Arial" w:cs="TrebuchetMS-Bold"/>
          <w:color w:val="000000"/>
          <w:sz w:val="16"/>
          <w:szCs w:val="16"/>
        </w:rPr>
        <w:tab/>
        <w:t xml:space="preserve">Indien </w:t>
      </w:r>
      <w:proofErr w:type="spellStart"/>
      <w:r w:rsidR="00DA529D" w:rsidRPr="003F0BFB">
        <w:rPr>
          <w:rFonts w:ascii="Arial" w:hAnsi="Arial" w:cs="TrebuchetMS-Bold"/>
          <w:color w:val="000000"/>
          <w:sz w:val="16"/>
          <w:szCs w:val="16"/>
        </w:rPr>
        <w:t>AmersForte</w:t>
      </w:r>
      <w:proofErr w:type="spellEnd"/>
      <w:r w:rsidR="0073069E" w:rsidRPr="003F0BFB">
        <w:rPr>
          <w:rFonts w:ascii="Arial" w:hAnsi="Arial" w:cs="TrebuchetMS-Bold"/>
          <w:color w:val="000000"/>
          <w:sz w:val="16"/>
          <w:szCs w:val="16"/>
        </w:rPr>
        <w:t xml:space="preserve"> niet steeds strikte naleving van deze voorwaarden verlangt, betekent dit niet dat de bepalingen daarvan niet (meer) van toepassing zijn, of dat </w:t>
      </w:r>
      <w:proofErr w:type="spellStart"/>
      <w:r w:rsidR="00DA529D" w:rsidRPr="003F0BFB">
        <w:rPr>
          <w:rFonts w:ascii="Arial" w:hAnsi="Arial" w:cs="TrebuchetMS-Bold"/>
          <w:color w:val="000000"/>
          <w:sz w:val="16"/>
          <w:szCs w:val="16"/>
        </w:rPr>
        <w:t>AmersForte</w:t>
      </w:r>
      <w:proofErr w:type="spellEnd"/>
      <w:r w:rsidR="0073069E" w:rsidRPr="003F0BFB">
        <w:rPr>
          <w:rFonts w:ascii="Arial" w:hAnsi="Arial" w:cs="TrebuchetMS-Bold"/>
          <w:color w:val="000000"/>
          <w:sz w:val="16"/>
          <w:szCs w:val="16"/>
        </w:rPr>
        <w:t xml:space="preserve"> in enigerlei mate het recht zou verliezen om in andere gevallen de strikte naleving van de bepalingen van deze voorwaarden te verlangen. </w:t>
      </w:r>
    </w:p>
    <w:p w:rsidR="0073069E" w:rsidRPr="003F0BFB" w:rsidRDefault="009277FC" w:rsidP="0073069E">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5</w:t>
      </w:r>
      <w:r w:rsidR="0073069E" w:rsidRPr="003F0BFB">
        <w:rPr>
          <w:rFonts w:ascii="Arial" w:hAnsi="Arial" w:cs="TrebuchetMS-Bold"/>
          <w:color w:val="000000"/>
          <w:sz w:val="16"/>
          <w:szCs w:val="16"/>
        </w:rPr>
        <w:t xml:space="preserve">. </w:t>
      </w:r>
      <w:r w:rsidR="0073069E" w:rsidRPr="003F0BFB">
        <w:rPr>
          <w:rFonts w:ascii="Arial" w:hAnsi="Arial" w:cs="TrebuchetMS-Bold"/>
          <w:color w:val="000000"/>
          <w:sz w:val="16"/>
          <w:szCs w:val="16"/>
        </w:rPr>
        <w:tab/>
        <w:t xml:space="preserve">In alle gevallen, waarin de relatie tussen </w:t>
      </w:r>
      <w:r w:rsidR="00DA529D" w:rsidRPr="003F0BFB">
        <w:rPr>
          <w:rFonts w:ascii="Arial" w:hAnsi="Arial" w:cs="TrebuchetMS-Bold"/>
          <w:color w:val="000000"/>
          <w:sz w:val="16"/>
          <w:szCs w:val="16"/>
        </w:rPr>
        <w:t>Huurder</w:t>
      </w:r>
      <w:r w:rsidR="0073069E" w:rsidRPr="003F0BFB">
        <w:rPr>
          <w:rFonts w:ascii="Arial" w:hAnsi="Arial" w:cs="TrebuchetMS-Bold"/>
          <w:color w:val="000000"/>
          <w:sz w:val="16"/>
          <w:szCs w:val="16"/>
        </w:rPr>
        <w:t xml:space="preserve"> en </w:t>
      </w:r>
      <w:proofErr w:type="spellStart"/>
      <w:r w:rsidRPr="003F0BFB">
        <w:rPr>
          <w:rFonts w:ascii="Arial" w:hAnsi="Arial" w:cs="TrebuchetMS-Bold"/>
          <w:color w:val="000000"/>
          <w:sz w:val="16"/>
          <w:szCs w:val="16"/>
        </w:rPr>
        <w:t>AmersForte</w:t>
      </w:r>
      <w:proofErr w:type="spellEnd"/>
      <w:r w:rsidR="0073069E" w:rsidRPr="003F0BFB">
        <w:rPr>
          <w:rFonts w:ascii="Arial" w:hAnsi="Arial" w:cs="TrebuchetMS-Bold"/>
          <w:color w:val="000000"/>
          <w:sz w:val="16"/>
          <w:szCs w:val="16"/>
        </w:rPr>
        <w:t xml:space="preserve"> eindigt, blijven deze voorwaarden de rechtsverhouding tussen partijen beheersen, voor zover dit voor de afwikkeling van de relatie noodzakelijk is.</w:t>
      </w:r>
    </w:p>
    <w:p w:rsidR="0073069E" w:rsidRPr="003F0BFB" w:rsidRDefault="009277FC" w:rsidP="0073069E">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6</w:t>
      </w:r>
      <w:r w:rsidR="0073069E" w:rsidRPr="003F0BFB">
        <w:rPr>
          <w:rFonts w:ascii="Arial" w:hAnsi="Arial" w:cs="TrebuchetMS-Bold"/>
          <w:color w:val="000000"/>
          <w:sz w:val="16"/>
          <w:szCs w:val="16"/>
        </w:rPr>
        <w:t xml:space="preserve">. </w:t>
      </w:r>
      <w:r w:rsidR="0073069E" w:rsidRPr="003F0BFB">
        <w:rPr>
          <w:rFonts w:ascii="Arial" w:hAnsi="Arial" w:cs="TrebuchetMS-Bold"/>
          <w:color w:val="000000"/>
          <w:sz w:val="16"/>
          <w:szCs w:val="16"/>
        </w:rPr>
        <w:tab/>
        <w:t>Indien één of meerdere bepalingen in deze algemene voorwaarden op enig moment geheel of gedeeltelijk nietig zijn of vernietigd mochten worden, dan blijft het overigens in deze algemene voorwaarden bepaalde volledig van toepassing.</w:t>
      </w:r>
    </w:p>
    <w:p w:rsidR="0073069E" w:rsidRPr="003F0BFB" w:rsidRDefault="0073069E" w:rsidP="0073069E">
      <w:pPr>
        <w:widowControl w:val="0"/>
        <w:tabs>
          <w:tab w:val="left" w:pos="567"/>
        </w:tabs>
        <w:autoSpaceDE w:val="0"/>
        <w:autoSpaceDN w:val="0"/>
        <w:adjustRightInd w:val="0"/>
        <w:rPr>
          <w:rFonts w:ascii="Arial" w:hAnsi="Arial" w:cs="TrebuchetMS-Bold"/>
          <w:color w:val="000000"/>
          <w:sz w:val="16"/>
          <w:szCs w:val="16"/>
        </w:rPr>
      </w:pPr>
    </w:p>
    <w:p w:rsidR="003D04C6" w:rsidRPr="003F0BFB" w:rsidRDefault="003D04C6" w:rsidP="0073069E">
      <w:pPr>
        <w:widowControl w:val="0"/>
        <w:tabs>
          <w:tab w:val="left" w:pos="567"/>
        </w:tabs>
        <w:autoSpaceDE w:val="0"/>
        <w:autoSpaceDN w:val="0"/>
        <w:adjustRightInd w:val="0"/>
        <w:rPr>
          <w:rFonts w:ascii="Arial" w:hAnsi="Arial" w:cs="TrebuchetMS-Bold"/>
          <w:b/>
          <w:color w:val="000000"/>
          <w:sz w:val="16"/>
          <w:szCs w:val="16"/>
        </w:rPr>
      </w:pPr>
      <w:r w:rsidRPr="003F0BFB">
        <w:rPr>
          <w:rFonts w:ascii="Arial" w:hAnsi="Arial" w:cs="TrebuchetMS-Bold"/>
          <w:b/>
          <w:color w:val="000000"/>
          <w:sz w:val="16"/>
          <w:szCs w:val="16"/>
        </w:rPr>
        <w:t>Verplichtingen van de Verhuurder</w:t>
      </w:r>
    </w:p>
    <w:p w:rsidR="003D04C6" w:rsidRPr="003F0BFB" w:rsidRDefault="003D04C6" w:rsidP="0073069E">
      <w:pPr>
        <w:widowControl w:val="0"/>
        <w:tabs>
          <w:tab w:val="left" w:pos="567"/>
        </w:tabs>
        <w:autoSpaceDE w:val="0"/>
        <w:autoSpaceDN w:val="0"/>
        <w:adjustRightInd w:val="0"/>
        <w:rPr>
          <w:rFonts w:ascii="Arial" w:hAnsi="Arial" w:cs="TrebuchetMS-Bold"/>
          <w:b/>
          <w:color w:val="000000"/>
          <w:sz w:val="16"/>
          <w:szCs w:val="16"/>
        </w:rPr>
      </w:pPr>
    </w:p>
    <w:p w:rsidR="003D04C6" w:rsidRPr="003F0BFB" w:rsidRDefault="003D04C6" w:rsidP="0073069E">
      <w:pPr>
        <w:widowControl w:val="0"/>
        <w:tabs>
          <w:tab w:val="left" w:pos="567"/>
        </w:tabs>
        <w:autoSpaceDE w:val="0"/>
        <w:autoSpaceDN w:val="0"/>
        <w:adjustRightInd w:val="0"/>
        <w:rPr>
          <w:rFonts w:ascii="Arial" w:hAnsi="Arial" w:cs="TrebuchetMS-Bold"/>
          <w:color w:val="000000"/>
          <w:sz w:val="16"/>
          <w:szCs w:val="16"/>
          <w:u w:val="single"/>
        </w:rPr>
      </w:pPr>
      <w:r w:rsidRPr="003F0BFB">
        <w:rPr>
          <w:rFonts w:ascii="Arial" w:hAnsi="Arial" w:cs="TrebuchetMS-Bold"/>
          <w:color w:val="000000"/>
          <w:sz w:val="16"/>
          <w:szCs w:val="16"/>
          <w:u w:val="single"/>
        </w:rPr>
        <w:t xml:space="preserve">Artikel 3: </w:t>
      </w:r>
      <w:r w:rsidR="00163E46">
        <w:rPr>
          <w:rFonts w:ascii="Arial" w:hAnsi="Arial" w:cs="TrebuchetMS-Bold"/>
          <w:color w:val="000000"/>
          <w:sz w:val="16"/>
          <w:szCs w:val="16"/>
          <w:u w:val="single"/>
        </w:rPr>
        <w:t xml:space="preserve">Ter beschikking stellen Gehuurde </w:t>
      </w:r>
    </w:p>
    <w:p w:rsidR="0095271F" w:rsidRDefault="003D04C6" w:rsidP="003D04C6">
      <w:pPr>
        <w:widowControl w:val="0"/>
        <w:tabs>
          <w:tab w:val="left" w:pos="567"/>
        </w:tabs>
        <w:autoSpaceDE w:val="0"/>
        <w:autoSpaceDN w:val="0"/>
        <w:adjustRightInd w:val="0"/>
        <w:ind w:left="360" w:hanging="360"/>
        <w:rPr>
          <w:rFonts w:ascii="Arial" w:hAnsi="Arial"/>
          <w:sz w:val="16"/>
          <w:szCs w:val="16"/>
        </w:rPr>
      </w:pPr>
      <w:r w:rsidRPr="003F0BFB">
        <w:rPr>
          <w:rFonts w:ascii="Arial" w:hAnsi="Arial" w:cs="TrebuchetMS-Bold"/>
          <w:color w:val="000000"/>
          <w:sz w:val="16"/>
          <w:szCs w:val="16"/>
        </w:rPr>
        <w:t>1.</w:t>
      </w:r>
      <w:r w:rsidRPr="003F0BFB">
        <w:rPr>
          <w:rFonts w:ascii="Arial" w:hAnsi="Arial" w:cs="TrebuchetMS-Bold"/>
          <w:color w:val="000000"/>
          <w:sz w:val="16"/>
          <w:szCs w:val="16"/>
        </w:rPr>
        <w:tab/>
        <w:t xml:space="preserve">Verhuurder stelt een ingerichte oefenruimte ter beschikking met daarin in elk geval: </w:t>
      </w:r>
      <w:r w:rsidRPr="003F0BFB">
        <w:rPr>
          <w:rFonts w:ascii="Arial" w:hAnsi="Arial"/>
          <w:sz w:val="16"/>
          <w:szCs w:val="16"/>
        </w:rPr>
        <w:t>1 5-delig drumstel (</w:t>
      </w:r>
      <w:proofErr w:type="spellStart"/>
      <w:r w:rsidRPr="003F0BFB">
        <w:rPr>
          <w:rFonts w:ascii="Arial" w:hAnsi="Arial"/>
          <w:sz w:val="16"/>
          <w:szCs w:val="16"/>
        </w:rPr>
        <w:t>snare</w:t>
      </w:r>
      <w:proofErr w:type="spellEnd"/>
      <w:r w:rsidRPr="003F0BFB">
        <w:rPr>
          <w:rFonts w:ascii="Arial" w:hAnsi="Arial"/>
          <w:sz w:val="16"/>
          <w:szCs w:val="16"/>
        </w:rPr>
        <w:t xml:space="preserve">, 2 </w:t>
      </w:r>
      <w:proofErr w:type="spellStart"/>
      <w:r w:rsidRPr="003F0BFB">
        <w:rPr>
          <w:rFonts w:ascii="Arial" w:hAnsi="Arial"/>
          <w:sz w:val="16"/>
          <w:szCs w:val="16"/>
        </w:rPr>
        <w:t>racktoms</w:t>
      </w:r>
      <w:proofErr w:type="spellEnd"/>
      <w:r w:rsidRPr="003F0BFB">
        <w:rPr>
          <w:rFonts w:ascii="Arial" w:hAnsi="Arial"/>
          <w:sz w:val="16"/>
          <w:szCs w:val="16"/>
        </w:rPr>
        <w:t xml:space="preserve">, </w:t>
      </w:r>
      <w:proofErr w:type="spellStart"/>
      <w:r w:rsidRPr="003F0BFB">
        <w:rPr>
          <w:rFonts w:ascii="Arial" w:hAnsi="Arial"/>
          <w:sz w:val="16"/>
          <w:szCs w:val="16"/>
        </w:rPr>
        <w:t>floortom</w:t>
      </w:r>
      <w:proofErr w:type="spellEnd"/>
      <w:r w:rsidRPr="003F0BFB">
        <w:rPr>
          <w:rFonts w:ascii="Arial" w:hAnsi="Arial"/>
          <w:sz w:val="16"/>
          <w:szCs w:val="16"/>
        </w:rPr>
        <w:t xml:space="preserve">, </w:t>
      </w:r>
      <w:proofErr w:type="spellStart"/>
      <w:r w:rsidRPr="003F0BFB">
        <w:rPr>
          <w:rFonts w:ascii="Arial" w:hAnsi="Arial"/>
          <w:sz w:val="16"/>
          <w:szCs w:val="16"/>
        </w:rPr>
        <w:t>bassdrum</w:t>
      </w:r>
      <w:proofErr w:type="spellEnd"/>
      <w:r w:rsidRPr="003F0BFB">
        <w:rPr>
          <w:rFonts w:ascii="Arial" w:hAnsi="Arial"/>
          <w:sz w:val="16"/>
          <w:szCs w:val="16"/>
        </w:rPr>
        <w:t xml:space="preserve">) met kruk, drumpedaal, </w:t>
      </w:r>
      <w:proofErr w:type="spellStart"/>
      <w:r w:rsidRPr="003F0BFB">
        <w:rPr>
          <w:rFonts w:ascii="Arial" w:hAnsi="Arial"/>
          <w:sz w:val="16"/>
          <w:szCs w:val="16"/>
        </w:rPr>
        <w:t>hihatpedaal</w:t>
      </w:r>
      <w:proofErr w:type="spellEnd"/>
      <w:r w:rsidRPr="003F0BFB">
        <w:rPr>
          <w:rFonts w:ascii="Arial" w:hAnsi="Arial"/>
          <w:sz w:val="16"/>
          <w:szCs w:val="16"/>
        </w:rPr>
        <w:t xml:space="preserve"> en 2 bekkenstandaards, </w:t>
      </w:r>
      <w:r w:rsidR="00655FBF" w:rsidRPr="003F0BFB">
        <w:rPr>
          <w:rFonts w:ascii="Arial" w:hAnsi="Arial"/>
          <w:sz w:val="16"/>
          <w:szCs w:val="16"/>
        </w:rPr>
        <w:t xml:space="preserve">inclusief </w:t>
      </w:r>
      <w:proofErr w:type="spellStart"/>
      <w:r w:rsidR="00655FBF" w:rsidRPr="003F0BFB">
        <w:rPr>
          <w:rFonts w:ascii="Arial" w:hAnsi="Arial"/>
          <w:sz w:val="16"/>
          <w:szCs w:val="16"/>
        </w:rPr>
        <w:t>bekkenset</w:t>
      </w:r>
      <w:proofErr w:type="spellEnd"/>
      <w:r w:rsidR="00655FBF" w:rsidRPr="003F0BFB">
        <w:rPr>
          <w:rFonts w:ascii="Arial" w:hAnsi="Arial"/>
          <w:sz w:val="16"/>
          <w:szCs w:val="16"/>
        </w:rPr>
        <w:t xml:space="preserve"> (</w:t>
      </w:r>
      <w:proofErr w:type="spellStart"/>
      <w:r w:rsidR="00655FBF" w:rsidRPr="003F0BFB">
        <w:rPr>
          <w:rFonts w:ascii="Arial" w:hAnsi="Arial"/>
          <w:sz w:val="16"/>
          <w:szCs w:val="16"/>
        </w:rPr>
        <w:t>hihat</w:t>
      </w:r>
      <w:proofErr w:type="spellEnd"/>
      <w:r w:rsidR="00655FBF" w:rsidRPr="003F0BFB">
        <w:rPr>
          <w:rFonts w:ascii="Arial" w:hAnsi="Arial"/>
          <w:sz w:val="16"/>
          <w:szCs w:val="16"/>
        </w:rPr>
        <w:t xml:space="preserve">, </w:t>
      </w:r>
      <w:proofErr w:type="spellStart"/>
      <w:r w:rsidR="00655FBF" w:rsidRPr="003F0BFB">
        <w:rPr>
          <w:rFonts w:ascii="Arial" w:hAnsi="Arial"/>
          <w:sz w:val="16"/>
          <w:szCs w:val="16"/>
        </w:rPr>
        <w:t>ride</w:t>
      </w:r>
      <w:proofErr w:type="spellEnd"/>
      <w:r w:rsidR="00655FBF" w:rsidRPr="003F0BFB">
        <w:rPr>
          <w:rFonts w:ascii="Arial" w:hAnsi="Arial"/>
          <w:sz w:val="16"/>
          <w:szCs w:val="16"/>
        </w:rPr>
        <w:t xml:space="preserve"> en crashbekken),</w:t>
      </w:r>
      <w:r w:rsidRPr="003F0BFB">
        <w:rPr>
          <w:rFonts w:ascii="Arial" w:hAnsi="Arial"/>
          <w:sz w:val="16"/>
          <w:szCs w:val="16"/>
        </w:rPr>
        <w:t xml:space="preserve"> 1 basversterker, </w:t>
      </w:r>
      <w:r w:rsidR="00655FBF" w:rsidRPr="003F0BFB">
        <w:rPr>
          <w:rFonts w:ascii="Arial" w:hAnsi="Arial"/>
          <w:sz w:val="16"/>
          <w:szCs w:val="16"/>
        </w:rPr>
        <w:t>1 gitaarversterker (inclusief toebehoren en eventuele voetschakelaars)</w:t>
      </w:r>
      <w:r w:rsidRPr="003F0BFB">
        <w:rPr>
          <w:rFonts w:ascii="Arial" w:hAnsi="Arial"/>
          <w:sz w:val="16"/>
          <w:szCs w:val="16"/>
        </w:rPr>
        <w:t xml:space="preserve">, 1 zanginstallatie (mixer en 2 luidsprekers), plus </w:t>
      </w:r>
      <w:r w:rsidR="00655FBF" w:rsidRPr="003F0BFB">
        <w:rPr>
          <w:rFonts w:ascii="Arial" w:hAnsi="Arial"/>
          <w:sz w:val="16"/>
          <w:szCs w:val="16"/>
        </w:rPr>
        <w:t xml:space="preserve">1 zangmicrofoon. </w:t>
      </w:r>
    </w:p>
    <w:p w:rsidR="00163E46" w:rsidRDefault="0095271F" w:rsidP="003D04C6">
      <w:pPr>
        <w:widowControl w:val="0"/>
        <w:tabs>
          <w:tab w:val="left" w:pos="567"/>
        </w:tabs>
        <w:autoSpaceDE w:val="0"/>
        <w:autoSpaceDN w:val="0"/>
        <w:adjustRightInd w:val="0"/>
        <w:ind w:left="360" w:hanging="360"/>
        <w:rPr>
          <w:rFonts w:ascii="Arial" w:hAnsi="Arial"/>
          <w:sz w:val="16"/>
          <w:szCs w:val="16"/>
        </w:rPr>
      </w:pPr>
      <w:r>
        <w:rPr>
          <w:rFonts w:ascii="Arial" w:hAnsi="Arial"/>
          <w:sz w:val="16"/>
          <w:szCs w:val="16"/>
        </w:rPr>
        <w:t>2.</w:t>
      </w:r>
      <w:r>
        <w:rPr>
          <w:rFonts w:ascii="Arial" w:hAnsi="Arial"/>
          <w:sz w:val="16"/>
          <w:szCs w:val="16"/>
        </w:rPr>
        <w:tab/>
      </w:r>
      <w:r w:rsidR="00655FBF" w:rsidRPr="003F0BFB">
        <w:rPr>
          <w:rFonts w:ascii="Arial" w:hAnsi="Arial"/>
          <w:sz w:val="16"/>
          <w:szCs w:val="16"/>
        </w:rPr>
        <w:t xml:space="preserve">Extra apparatuur </w:t>
      </w:r>
      <w:r>
        <w:rPr>
          <w:rFonts w:ascii="Arial" w:hAnsi="Arial"/>
          <w:sz w:val="16"/>
          <w:szCs w:val="16"/>
        </w:rPr>
        <w:t xml:space="preserve">en muziekinstrumenten </w:t>
      </w:r>
      <w:r w:rsidR="00655FBF" w:rsidRPr="003F0BFB">
        <w:rPr>
          <w:rFonts w:ascii="Arial" w:hAnsi="Arial"/>
          <w:sz w:val="16"/>
          <w:szCs w:val="16"/>
        </w:rPr>
        <w:t xml:space="preserve">zoals een buizenversterker, </w:t>
      </w:r>
      <w:r w:rsidR="0059289D">
        <w:rPr>
          <w:rFonts w:ascii="Arial" w:hAnsi="Arial"/>
          <w:sz w:val="16"/>
          <w:szCs w:val="16"/>
        </w:rPr>
        <w:t xml:space="preserve">akoestische piano, </w:t>
      </w:r>
      <w:r w:rsidR="00655FBF" w:rsidRPr="003F0BFB">
        <w:rPr>
          <w:rFonts w:ascii="Arial" w:hAnsi="Arial"/>
          <w:sz w:val="16"/>
          <w:szCs w:val="16"/>
        </w:rPr>
        <w:t>stagepiano</w:t>
      </w:r>
      <w:r w:rsidR="0059289D">
        <w:rPr>
          <w:rFonts w:ascii="Arial" w:hAnsi="Arial"/>
          <w:sz w:val="16"/>
          <w:szCs w:val="16"/>
        </w:rPr>
        <w:t>, synthesizer</w:t>
      </w:r>
      <w:r w:rsidR="00655FBF" w:rsidRPr="003F0BFB">
        <w:rPr>
          <w:rFonts w:ascii="Arial" w:hAnsi="Arial"/>
          <w:sz w:val="16"/>
          <w:szCs w:val="16"/>
        </w:rPr>
        <w:t xml:space="preserve"> of </w:t>
      </w:r>
      <w:proofErr w:type="spellStart"/>
      <w:r w:rsidR="00655FBF" w:rsidRPr="003F0BFB">
        <w:rPr>
          <w:rFonts w:ascii="Arial" w:hAnsi="Arial"/>
          <w:sz w:val="16"/>
          <w:szCs w:val="16"/>
        </w:rPr>
        <w:t>Korg</w:t>
      </w:r>
      <w:proofErr w:type="spellEnd"/>
      <w:r w:rsidR="00655FBF" w:rsidRPr="003F0BFB">
        <w:rPr>
          <w:rFonts w:ascii="Arial" w:hAnsi="Arial"/>
          <w:sz w:val="16"/>
          <w:szCs w:val="16"/>
        </w:rPr>
        <w:t xml:space="preserve"> Hammond, kunnen tegen extra vergoeding worden bij gehuurd, evenals extra zangmicrofoons</w:t>
      </w:r>
      <w:r w:rsidR="008C3546">
        <w:rPr>
          <w:rFonts w:ascii="Arial" w:hAnsi="Arial"/>
          <w:sz w:val="16"/>
          <w:szCs w:val="16"/>
        </w:rPr>
        <w:t>, statieven en kabels</w:t>
      </w:r>
      <w:r w:rsidR="00655FBF" w:rsidRPr="003F0BFB">
        <w:rPr>
          <w:rFonts w:ascii="Arial" w:hAnsi="Arial"/>
          <w:sz w:val="16"/>
          <w:szCs w:val="16"/>
        </w:rPr>
        <w:t>.</w:t>
      </w:r>
      <w:r>
        <w:rPr>
          <w:rFonts w:ascii="Arial" w:hAnsi="Arial"/>
          <w:sz w:val="16"/>
          <w:szCs w:val="16"/>
        </w:rPr>
        <w:t xml:space="preserve"> </w:t>
      </w:r>
    </w:p>
    <w:p w:rsidR="003D04C6" w:rsidRPr="003F0BFB" w:rsidRDefault="003D04C6" w:rsidP="0073069E">
      <w:pPr>
        <w:widowControl w:val="0"/>
        <w:tabs>
          <w:tab w:val="left" w:pos="567"/>
        </w:tabs>
        <w:autoSpaceDE w:val="0"/>
        <w:autoSpaceDN w:val="0"/>
        <w:adjustRightInd w:val="0"/>
        <w:rPr>
          <w:rFonts w:ascii="Arial" w:hAnsi="Arial" w:cs="TrebuchetMS-Bold"/>
          <w:b/>
          <w:color w:val="000000"/>
          <w:sz w:val="16"/>
          <w:szCs w:val="16"/>
        </w:rPr>
      </w:pPr>
    </w:p>
    <w:p w:rsidR="00AD794B" w:rsidRPr="003F0BFB" w:rsidRDefault="00AD794B" w:rsidP="0073069E">
      <w:pPr>
        <w:widowControl w:val="0"/>
        <w:tabs>
          <w:tab w:val="left" w:pos="567"/>
        </w:tabs>
        <w:autoSpaceDE w:val="0"/>
        <w:autoSpaceDN w:val="0"/>
        <w:adjustRightInd w:val="0"/>
        <w:rPr>
          <w:rFonts w:ascii="Arial" w:hAnsi="Arial" w:cs="TrebuchetMS-Bold"/>
          <w:b/>
          <w:color w:val="000000"/>
          <w:sz w:val="16"/>
          <w:szCs w:val="16"/>
        </w:rPr>
      </w:pPr>
      <w:r w:rsidRPr="003F0BFB">
        <w:rPr>
          <w:rFonts w:ascii="Arial" w:hAnsi="Arial" w:cs="TrebuchetMS-Bold"/>
          <w:b/>
          <w:color w:val="000000"/>
          <w:sz w:val="16"/>
          <w:szCs w:val="16"/>
        </w:rPr>
        <w:t>Verplichtingen van de Huurder</w:t>
      </w:r>
    </w:p>
    <w:p w:rsidR="00AD794B" w:rsidRPr="003F0BFB" w:rsidRDefault="00AD794B" w:rsidP="0073069E">
      <w:pPr>
        <w:widowControl w:val="0"/>
        <w:tabs>
          <w:tab w:val="left" w:pos="567"/>
        </w:tabs>
        <w:autoSpaceDE w:val="0"/>
        <w:autoSpaceDN w:val="0"/>
        <w:adjustRightInd w:val="0"/>
        <w:rPr>
          <w:rFonts w:ascii="Arial" w:hAnsi="Arial" w:cs="TrebuchetMS-Bold"/>
          <w:b/>
          <w:color w:val="000000"/>
          <w:sz w:val="16"/>
          <w:szCs w:val="16"/>
        </w:rPr>
      </w:pPr>
    </w:p>
    <w:p w:rsidR="00AD794B" w:rsidRPr="003F0BFB" w:rsidRDefault="00AD794B" w:rsidP="0073069E">
      <w:pPr>
        <w:widowControl w:val="0"/>
        <w:tabs>
          <w:tab w:val="left" w:pos="567"/>
        </w:tabs>
        <w:autoSpaceDE w:val="0"/>
        <w:autoSpaceDN w:val="0"/>
        <w:adjustRightInd w:val="0"/>
        <w:rPr>
          <w:rFonts w:ascii="Arial" w:hAnsi="Arial" w:cs="TrebuchetMS-Bold"/>
          <w:color w:val="000000"/>
          <w:sz w:val="16"/>
          <w:szCs w:val="16"/>
          <w:u w:val="single"/>
        </w:rPr>
      </w:pPr>
      <w:r w:rsidRPr="003F0BFB">
        <w:rPr>
          <w:rFonts w:ascii="Arial" w:hAnsi="Arial" w:cs="TrebuchetMS-Bold"/>
          <w:color w:val="000000"/>
          <w:sz w:val="16"/>
          <w:szCs w:val="16"/>
          <w:u w:val="single"/>
        </w:rPr>
        <w:t xml:space="preserve">Artikel </w:t>
      </w:r>
      <w:r w:rsidR="00B12E12" w:rsidRPr="003F0BFB">
        <w:rPr>
          <w:rFonts w:ascii="Arial" w:hAnsi="Arial" w:cs="TrebuchetMS-Bold"/>
          <w:color w:val="000000"/>
          <w:sz w:val="16"/>
          <w:szCs w:val="16"/>
          <w:u w:val="single"/>
        </w:rPr>
        <w:t>4</w:t>
      </w:r>
      <w:r w:rsidRPr="003F0BFB">
        <w:rPr>
          <w:rFonts w:ascii="Arial" w:hAnsi="Arial" w:cs="TrebuchetMS-Bold"/>
          <w:color w:val="000000"/>
          <w:sz w:val="16"/>
          <w:szCs w:val="16"/>
          <w:u w:val="single"/>
        </w:rPr>
        <w:t xml:space="preserve">: Gebruik van </w:t>
      </w:r>
      <w:r w:rsidR="00AE6E81">
        <w:rPr>
          <w:rFonts w:ascii="Arial" w:hAnsi="Arial" w:cs="TrebuchetMS-Bold"/>
          <w:color w:val="000000"/>
          <w:sz w:val="16"/>
          <w:szCs w:val="16"/>
          <w:u w:val="single"/>
        </w:rPr>
        <w:t>het Gehuurde en de Gemeenschappelijke Ruimten</w:t>
      </w:r>
    </w:p>
    <w:p w:rsidR="00655FBF" w:rsidRPr="003F0BFB" w:rsidRDefault="003313F3" w:rsidP="003313F3">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1.</w:t>
      </w:r>
      <w:r w:rsidRPr="003F0BFB">
        <w:rPr>
          <w:rFonts w:ascii="Arial" w:hAnsi="Arial" w:cs="TrebuchetMS-Bold"/>
          <w:color w:val="000000"/>
          <w:sz w:val="16"/>
          <w:szCs w:val="16"/>
        </w:rPr>
        <w:tab/>
        <w:t xml:space="preserve">De Huurder verplicht zich als een goed huisvader zorg te dragen voor </w:t>
      </w:r>
      <w:r w:rsidR="0095271F">
        <w:rPr>
          <w:rFonts w:ascii="Arial" w:hAnsi="Arial" w:cs="TrebuchetMS-Bold"/>
          <w:color w:val="000000"/>
          <w:sz w:val="16"/>
          <w:szCs w:val="16"/>
        </w:rPr>
        <w:t>het Gehuurde</w:t>
      </w:r>
      <w:r w:rsidRPr="003F0BFB">
        <w:rPr>
          <w:rFonts w:ascii="Arial" w:hAnsi="Arial" w:cs="TrebuchetMS-Bold"/>
          <w:color w:val="000000"/>
          <w:sz w:val="16"/>
          <w:szCs w:val="16"/>
        </w:rPr>
        <w:t xml:space="preserve">. </w:t>
      </w:r>
      <w:r w:rsidR="002008AB">
        <w:rPr>
          <w:rFonts w:ascii="Arial" w:hAnsi="Arial" w:cs="TrebuchetMS-Bold"/>
          <w:color w:val="000000"/>
          <w:sz w:val="16"/>
          <w:szCs w:val="16"/>
        </w:rPr>
        <w:t xml:space="preserve">Deze zorgplicht rust ook op Huurder ten aanzien van de </w:t>
      </w:r>
      <w:r w:rsidR="0095271F">
        <w:rPr>
          <w:rFonts w:ascii="Arial" w:hAnsi="Arial" w:cs="TrebuchetMS-Bold"/>
          <w:color w:val="000000"/>
          <w:sz w:val="16"/>
          <w:szCs w:val="16"/>
        </w:rPr>
        <w:t>Gemeenschappelijke Ruimten, voor zover</w:t>
      </w:r>
      <w:r w:rsidR="003733E4">
        <w:rPr>
          <w:rFonts w:ascii="Arial" w:hAnsi="Arial" w:cs="TrebuchetMS-Bold"/>
          <w:color w:val="000000"/>
          <w:sz w:val="16"/>
          <w:szCs w:val="16"/>
        </w:rPr>
        <w:t xml:space="preserve"> Huurder </w:t>
      </w:r>
      <w:r w:rsidR="0095271F">
        <w:rPr>
          <w:rFonts w:ascii="Arial" w:hAnsi="Arial" w:cs="TrebuchetMS-Bold"/>
          <w:color w:val="000000"/>
          <w:sz w:val="16"/>
          <w:szCs w:val="16"/>
        </w:rPr>
        <w:t xml:space="preserve">daarvan </w:t>
      </w:r>
      <w:r w:rsidR="003733E4">
        <w:rPr>
          <w:rFonts w:ascii="Arial" w:hAnsi="Arial" w:cs="TrebuchetMS-Bold"/>
          <w:color w:val="000000"/>
          <w:sz w:val="16"/>
          <w:szCs w:val="16"/>
        </w:rPr>
        <w:t>gedurende de Huurperiode gebruik van maakt.</w:t>
      </w:r>
    </w:p>
    <w:p w:rsidR="003D04C6" w:rsidRPr="003F0BFB" w:rsidRDefault="003D04C6" w:rsidP="003313F3">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2.</w:t>
      </w:r>
      <w:r w:rsidRPr="003F0BFB">
        <w:rPr>
          <w:rFonts w:ascii="Arial" w:hAnsi="Arial" w:cs="TrebuchetMS-Bold"/>
          <w:color w:val="000000"/>
          <w:sz w:val="16"/>
          <w:szCs w:val="16"/>
        </w:rPr>
        <w:tab/>
        <w:t xml:space="preserve">Het is Huurder toegestaan om eigen instrumenten, microfoons en dergelijke mee te brengen en te gebruiken in de oefenruimte. Huurder is verantwoordelijk voor het materiaal dat hij zelf meebrengt, en is verplicht om dit na afloop van de </w:t>
      </w:r>
      <w:r w:rsidR="00B12E12" w:rsidRPr="003F0BFB">
        <w:rPr>
          <w:rFonts w:ascii="Arial" w:hAnsi="Arial" w:cs="TrebuchetMS-Bold"/>
          <w:color w:val="000000"/>
          <w:sz w:val="16"/>
          <w:szCs w:val="16"/>
        </w:rPr>
        <w:t>H</w:t>
      </w:r>
      <w:r w:rsidRPr="003F0BFB">
        <w:rPr>
          <w:rFonts w:ascii="Arial" w:hAnsi="Arial" w:cs="TrebuchetMS-Bold"/>
          <w:color w:val="000000"/>
          <w:sz w:val="16"/>
          <w:szCs w:val="16"/>
        </w:rPr>
        <w:t xml:space="preserve">uurperiode weer te verwijderen. </w:t>
      </w:r>
    </w:p>
    <w:p w:rsidR="003313F3" w:rsidRDefault="00E52ECB" w:rsidP="003313F3">
      <w:pPr>
        <w:widowControl w:val="0"/>
        <w:tabs>
          <w:tab w:val="left" w:pos="567"/>
        </w:tabs>
        <w:autoSpaceDE w:val="0"/>
        <w:autoSpaceDN w:val="0"/>
        <w:adjustRightInd w:val="0"/>
        <w:ind w:left="360" w:hanging="360"/>
        <w:rPr>
          <w:rFonts w:ascii="Arial" w:hAnsi="Arial" w:cs="TrebuchetMS-Bold"/>
          <w:color w:val="000000"/>
          <w:sz w:val="16"/>
          <w:szCs w:val="16"/>
        </w:rPr>
      </w:pPr>
      <w:r>
        <w:rPr>
          <w:rFonts w:ascii="Arial" w:hAnsi="Arial" w:cs="TrebuchetMS-Bold"/>
          <w:color w:val="000000"/>
          <w:sz w:val="16"/>
          <w:szCs w:val="16"/>
        </w:rPr>
        <w:t>3</w:t>
      </w:r>
      <w:r w:rsidR="003313F3" w:rsidRPr="003F0BFB">
        <w:rPr>
          <w:rFonts w:ascii="Arial" w:hAnsi="Arial" w:cs="TrebuchetMS-Bold"/>
          <w:color w:val="000000"/>
          <w:sz w:val="16"/>
          <w:szCs w:val="16"/>
        </w:rPr>
        <w:t>.</w:t>
      </w:r>
      <w:r w:rsidR="003313F3" w:rsidRPr="003F0BFB">
        <w:rPr>
          <w:rFonts w:ascii="Arial" w:hAnsi="Arial" w:cs="TrebuchetMS-Bold"/>
          <w:color w:val="000000"/>
          <w:sz w:val="16"/>
          <w:szCs w:val="16"/>
        </w:rPr>
        <w:tab/>
        <w:t xml:space="preserve">Apparatuur en muziekinstrumenten mogen niet </w:t>
      </w:r>
      <w:r w:rsidR="003733E4">
        <w:rPr>
          <w:rFonts w:ascii="Arial" w:hAnsi="Arial" w:cs="TrebuchetMS-Bold"/>
          <w:color w:val="000000"/>
          <w:sz w:val="16"/>
          <w:szCs w:val="16"/>
        </w:rPr>
        <w:t xml:space="preserve">van de ene naar de andere oefenruimte </w:t>
      </w:r>
      <w:r w:rsidR="003313F3" w:rsidRPr="003F0BFB">
        <w:rPr>
          <w:rFonts w:ascii="Arial" w:hAnsi="Arial" w:cs="TrebuchetMS-Bold"/>
          <w:color w:val="000000"/>
          <w:sz w:val="16"/>
          <w:szCs w:val="16"/>
        </w:rPr>
        <w:t xml:space="preserve">worden verplaatst, tenzij </w:t>
      </w:r>
      <w:proofErr w:type="spellStart"/>
      <w:r w:rsidR="003313F3" w:rsidRPr="003F0BFB">
        <w:rPr>
          <w:rFonts w:ascii="Arial" w:hAnsi="Arial" w:cs="TrebuchetMS-Bold"/>
          <w:color w:val="000000"/>
          <w:sz w:val="16"/>
          <w:szCs w:val="16"/>
        </w:rPr>
        <w:t>AmersForte</w:t>
      </w:r>
      <w:proofErr w:type="spellEnd"/>
      <w:r w:rsidR="003313F3" w:rsidRPr="003F0BFB">
        <w:rPr>
          <w:rFonts w:ascii="Arial" w:hAnsi="Arial" w:cs="TrebuchetMS-Bold"/>
          <w:color w:val="000000"/>
          <w:sz w:val="16"/>
          <w:szCs w:val="16"/>
        </w:rPr>
        <w:t xml:space="preserve"> hiervoor toestemming heeft gegeven.</w:t>
      </w:r>
      <w:r w:rsidR="00B846B4">
        <w:rPr>
          <w:rFonts w:ascii="Arial" w:hAnsi="Arial" w:cs="TrebuchetMS-Bold"/>
          <w:color w:val="000000"/>
          <w:sz w:val="16"/>
          <w:szCs w:val="16"/>
        </w:rPr>
        <w:t xml:space="preserve"> Iedere oefenruimte heeft zijn eigen standaard inrichting en apparatuur.</w:t>
      </w:r>
    </w:p>
    <w:p w:rsidR="0074018E" w:rsidRDefault="0074018E" w:rsidP="0074018E">
      <w:pPr>
        <w:widowControl w:val="0"/>
        <w:tabs>
          <w:tab w:val="left" w:pos="567"/>
        </w:tabs>
        <w:autoSpaceDE w:val="0"/>
        <w:autoSpaceDN w:val="0"/>
        <w:adjustRightInd w:val="0"/>
        <w:ind w:left="360" w:hanging="360"/>
        <w:rPr>
          <w:rFonts w:ascii="Arial" w:hAnsi="Arial" w:cs="TrebuchetMS-Bold"/>
          <w:color w:val="000000"/>
          <w:sz w:val="16"/>
          <w:szCs w:val="16"/>
        </w:rPr>
      </w:pPr>
      <w:r>
        <w:rPr>
          <w:rFonts w:ascii="Arial" w:hAnsi="Arial" w:cs="TrebuchetMS-Bold"/>
          <w:color w:val="000000"/>
          <w:sz w:val="16"/>
          <w:szCs w:val="16"/>
        </w:rPr>
        <w:t>4</w:t>
      </w:r>
      <w:r w:rsidRPr="003F0BFB">
        <w:rPr>
          <w:rFonts w:ascii="Arial" w:hAnsi="Arial" w:cs="TrebuchetMS-Bold"/>
          <w:color w:val="000000"/>
          <w:sz w:val="16"/>
          <w:szCs w:val="16"/>
        </w:rPr>
        <w:t>.</w:t>
      </w:r>
      <w:r w:rsidRPr="003F0BFB">
        <w:rPr>
          <w:rFonts w:ascii="Arial" w:hAnsi="Arial" w:cs="TrebuchetMS-Bold"/>
          <w:color w:val="000000"/>
          <w:sz w:val="16"/>
          <w:szCs w:val="16"/>
        </w:rPr>
        <w:tab/>
        <w:t xml:space="preserve">Huurder is verplicht de oefenruimte opgeruimd en in deugdelijke (werkende) staat op te leveren stipt aan het einde van de overeengekomen Huurperiode. </w:t>
      </w:r>
      <w:r>
        <w:rPr>
          <w:rFonts w:ascii="Arial" w:hAnsi="Arial" w:cs="TrebuchetMS-Bold"/>
          <w:color w:val="000000"/>
          <w:sz w:val="16"/>
          <w:szCs w:val="16"/>
        </w:rPr>
        <w:t>Bij uitloop van langer dan 15 minuten kan er een uurtarief in rekening worden gebracht en bij uitloop langer dan een uur een volledige Huurperiode.</w:t>
      </w:r>
    </w:p>
    <w:p w:rsidR="003733E4" w:rsidRPr="003F0BFB" w:rsidRDefault="003733E4" w:rsidP="0074018E">
      <w:pPr>
        <w:widowControl w:val="0"/>
        <w:tabs>
          <w:tab w:val="left" w:pos="567"/>
        </w:tabs>
        <w:autoSpaceDE w:val="0"/>
        <w:autoSpaceDN w:val="0"/>
        <w:adjustRightInd w:val="0"/>
        <w:ind w:left="360" w:hanging="360"/>
        <w:rPr>
          <w:rFonts w:ascii="Arial" w:hAnsi="Arial" w:cs="TrebuchetMS-Bold"/>
          <w:color w:val="000000"/>
          <w:sz w:val="16"/>
          <w:szCs w:val="16"/>
        </w:rPr>
      </w:pPr>
      <w:r>
        <w:rPr>
          <w:rFonts w:ascii="Arial" w:hAnsi="Arial" w:cs="TrebuchetMS-Bold"/>
          <w:color w:val="000000"/>
          <w:sz w:val="16"/>
          <w:szCs w:val="16"/>
        </w:rPr>
        <w:t>5.</w:t>
      </w:r>
      <w:r>
        <w:rPr>
          <w:rFonts w:ascii="Arial" w:hAnsi="Arial" w:cs="TrebuchetMS-Bold"/>
          <w:color w:val="000000"/>
          <w:sz w:val="16"/>
          <w:szCs w:val="16"/>
        </w:rPr>
        <w:tab/>
        <w:t>Roken is in het gehele pand verboden. Buiten bij de voordeur kan gerookt worden, mits de peuken buiten in de asbak worden gedeponeerd.</w:t>
      </w:r>
    </w:p>
    <w:p w:rsidR="00E52ECB" w:rsidRDefault="00E52ECB" w:rsidP="003313F3">
      <w:pPr>
        <w:widowControl w:val="0"/>
        <w:tabs>
          <w:tab w:val="left" w:pos="567"/>
        </w:tabs>
        <w:autoSpaceDE w:val="0"/>
        <w:autoSpaceDN w:val="0"/>
        <w:adjustRightInd w:val="0"/>
        <w:ind w:left="360" w:hanging="360"/>
        <w:rPr>
          <w:rFonts w:ascii="Arial" w:hAnsi="Arial" w:cs="TrebuchetMS-Bold"/>
          <w:color w:val="000000"/>
          <w:sz w:val="16"/>
          <w:szCs w:val="16"/>
        </w:rPr>
      </w:pPr>
    </w:p>
    <w:p w:rsidR="00E52ECB" w:rsidRDefault="00E52ECB" w:rsidP="003313F3">
      <w:pPr>
        <w:widowControl w:val="0"/>
        <w:tabs>
          <w:tab w:val="left" w:pos="567"/>
        </w:tabs>
        <w:autoSpaceDE w:val="0"/>
        <w:autoSpaceDN w:val="0"/>
        <w:adjustRightInd w:val="0"/>
        <w:ind w:left="360" w:hanging="360"/>
        <w:rPr>
          <w:rFonts w:ascii="Arial" w:hAnsi="Arial" w:cs="TrebuchetMS-Bold"/>
          <w:color w:val="000000"/>
          <w:sz w:val="16"/>
          <w:szCs w:val="16"/>
          <w:u w:val="single"/>
        </w:rPr>
      </w:pPr>
      <w:r>
        <w:rPr>
          <w:rFonts w:ascii="Arial" w:hAnsi="Arial" w:cs="TrebuchetMS-Bold"/>
          <w:color w:val="000000"/>
          <w:sz w:val="16"/>
          <w:szCs w:val="16"/>
          <w:u w:val="single"/>
        </w:rPr>
        <w:lastRenderedPageBreak/>
        <w:t>Artikel 5:</w:t>
      </w:r>
      <w:r>
        <w:rPr>
          <w:rFonts w:ascii="Arial" w:hAnsi="Arial" w:cs="TrebuchetMS-Bold"/>
          <w:color w:val="000000"/>
          <w:sz w:val="16"/>
          <w:szCs w:val="16"/>
          <w:u w:val="single"/>
        </w:rPr>
        <w:tab/>
        <w:t>Consumpties</w:t>
      </w:r>
    </w:p>
    <w:p w:rsidR="003D04C6" w:rsidRDefault="00E52ECB" w:rsidP="0074018E">
      <w:pPr>
        <w:widowControl w:val="0"/>
        <w:tabs>
          <w:tab w:val="left" w:pos="567"/>
        </w:tabs>
        <w:autoSpaceDE w:val="0"/>
        <w:autoSpaceDN w:val="0"/>
        <w:adjustRightInd w:val="0"/>
        <w:ind w:left="360" w:hanging="360"/>
        <w:rPr>
          <w:rFonts w:ascii="Arial" w:hAnsi="Arial" w:cs="TrebuchetMS-Bold"/>
          <w:color w:val="000000"/>
          <w:sz w:val="16"/>
          <w:szCs w:val="16"/>
        </w:rPr>
      </w:pPr>
      <w:r>
        <w:rPr>
          <w:rFonts w:ascii="Arial" w:hAnsi="Arial" w:cs="TrebuchetMS-Bold"/>
          <w:color w:val="000000"/>
          <w:sz w:val="16"/>
          <w:szCs w:val="16"/>
        </w:rPr>
        <w:t>1</w:t>
      </w:r>
      <w:r w:rsidRPr="003F0BFB">
        <w:rPr>
          <w:rFonts w:ascii="Arial" w:hAnsi="Arial" w:cs="TrebuchetMS-Bold"/>
          <w:color w:val="000000"/>
          <w:sz w:val="16"/>
          <w:szCs w:val="16"/>
        </w:rPr>
        <w:t>.</w:t>
      </w:r>
      <w:r w:rsidRPr="003F0BFB">
        <w:rPr>
          <w:rFonts w:ascii="Arial" w:hAnsi="Arial" w:cs="TrebuchetMS-Bold"/>
          <w:color w:val="000000"/>
          <w:sz w:val="16"/>
          <w:szCs w:val="16"/>
        </w:rPr>
        <w:tab/>
      </w:r>
      <w:r w:rsidR="003D04C6" w:rsidRPr="003F0BFB">
        <w:rPr>
          <w:rFonts w:ascii="Arial" w:hAnsi="Arial" w:cs="TrebuchetMS-Bold"/>
          <w:color w:val="000000"/>
          <w:sz w:val="16"/>
          <w:szCs w:val="16"/>
        </w:rPr>
        <w:t xml:space="preserve">Het is verboden om zelf meegebrachte dranken en etenswaren te nuttigen </w:t>
      </w:r>
      <w:r w:rsidR="003733E4">
        <w:rPr>
          <w:rFonts w:ascii="Arial" w:hAnsi="Arial" w:cs="TrebuchetMS-Bold"/>
          <w:color w:val="000000"/>
          <w:sz w:val="16"/>
          <w:szCs w:val="16"/>
        </w:rPr>
        <w:t>in het gehele pand</w:t>
      </w:r>
      <w:r w:rsidR="003D04C6" w:rsidRPr="003F0BFB">
        <w:rPr>
          <w:rFonts w:ascii="Arial" w:hAnsi="Arial" w:cs="TrebuchetMS-Bold"/>
          <w:color w:val="000000"/>
          <w:sz w:val="16"/>
          <w:szCs w:val="16"/>
        </w:rPr>
        <w:t xml:space="preserve">. Het is wel toegestaan om dranken te nuttigen die </w:t>
      </w:r>
      <w:r w:rsidR="0074018E">
        <w:rPr>
          <w:rFonts w:ascii="Arial" w:hAnsi="Arial" w:cs="TrebuchetMS-Bold"/>
          <w:color w:val="000000"/>
          <w:sz w:val="16"/>
          <w:szCs w:val="16"/>
        </w:rPr>
        <w:t>door</w:t>
      </w:r>
      <w:r w:rsidR="003D04C6" w:rsidRPr="003F0BFB">
        <w:rPr>
          <w:rFonts w:ascii="Arial" w:hAnsi="Arial" w:cs="TrebuchetMS-Bold"/>
          <w:color w:val="000000"/>
          <w:sz w:val="16"/>
          <w:szCs w:val="16"/>
        </w:rPr>
        <w:t xml:space="preserve"> </w:t>
      </w:r>
      <w:proofErr w:type="spellStart"/>
      <w:r w:rsidR="003D04C6" w:rsidRPr="003F0BFB">
        <w:rPr>
          <w:rFonts w:ascii="Arial" w:hAnsi="Arial" w:cs="TrebuchetMS-Bold"/>
          <w:color w:val="000000"/>
          <w:sz w:val="16"/>
          <w:szCs w:val="16"/>
        </w:rPr>
        <w:t>AmersForte</w:t>
      </w:r>
      <w:proofErr w:type="spellEnd"/>
      <w:r w:rsidR="003D04C6" w:rsidRPr="003F0BFB">
        <w:rPr>
          <w:rFonts w:ascii="Arial" w:hAnsi="Arial" w:cs="TrebuchetMS-Bold"/>
          <w:color w:val="000000"/>
          <w:sz w:val="16"/>
          <w:szCs w:val="16"/>
        </w:rPr>
        <w:t xml:space="preserve"> </w:t>
      </w:r>
      <w:r w:rsidR="0074018E">
        <w:rPr>
          <w:rFonts w:ascii="Arial" w:hAnsi="Arial" w:cs="TrebuchetMS-Bold"/>
          <w:color w:val="000000"/>
          <w:sz w:val="16"/>
          <w:szCs w:val="16"/>
        </w:rPr>
        <w:t>zijn verstrekt</w:t>
      </w:r>
      <w:r w:rsidR="00626969">
        <w:rPr>
          <w:rFonts w:ascii="Arial" w:hAnsi="Arial" w:cs="TrebuchetMS-Bold"/>
          <w:color w:val="000000"/>
          <w:sz w:val="16"/>
          <w:szCs w:val="16"/>
        </w:rPr>
        <w:t xml:space="preserve">, </w:t>
      </w:r>
      <w:r w:rsidR="0074018E">
        <w:rPr>
          <w:rFonts w:ascii="Arial" w:hAnsi="Arial" w:cs="TrebuchetMS-Bold"/>
          <w:color w:val="000000"/>
          <w:sz w:val="16"/>
          <w:szCs w:val="16"/>
        </w:rPr>
        <w:t xml:space="preserve">met inachtneming van </w:t>
      </w:r>
      <w:r w:rsidR="00D642BC">
        <w:rPr>
          <w:rFonts w:ascii="Arial" w:hAnsi="Arial" w:cs="TrebuchetMS-Bold"/>
          <w:color w:val="000000"/>
          <w:sz w:val="16"/>
          <w:szCs w:val="16"/>
        </w:rPr>
        <w:t>de leden 2 en 3</w:t>
      </w:r>
      <w:r w:rsidR="0074018E">
        <w:rPr>
          <w:rFonts w:ascii="Arial" w:hAnsi="Arial" w:cs="TrebuchetMS-Bold"/>
          <w:color w:val="000000"/>
          <w:sz w:val="16"/>
          <w:szCs w:val="16"/>
        </w:rPr>
        <w:t xml:space="preserve"> van dit artikel</w:t>
      </w:r>
      <w:r w:rsidR="003D04C6" w:rsidRPr="003F0BFB">
        <w:rPr>
          <w:rFonts w:ascii="Arial" w:hAnsi="Arial" w:cs="TrebuchetMS-Bold"/>
          <w:color w:val="000000"/>
          <w:sz w:val="16"/>
          <w:szCs w:val="16"/>
        </w:rPr>
        <w:t xml:space="preserve">. </w:t>
      </w:r>
    </w:p>
    <w:p w:rsidR="0074018E" w:rsidRDefault="0074018E" w:rsidP="0074018E">
      <w:pPr>
        <w:widowControl w:val="0"/>
        <w:tabs>
          <w:tab w:val="left" w:pos="567"/>
        </w:tabs>
        <w:autoSpaceDE w:val="0"/>
        <w:autoSpaceDN w:val="0"/>
        <w:adjustRightInd w:val="0"/>
        <w:ind w:left="360" w:hanging="360"/>
        <w:rPr>
          <w:rFonts w:ascii="Arial" w:hAnsi="Arial" w:cs="TrebuchetMS-Bold"/>
          <w:color w:val="000000"/>
          <w:sz w:val="16"/>
          <w:szCs w:val="16"/>
        </w:rPr>
      </w:pPr>
      <w:r>
        <w:rPr>
          <w:rFonts w:ascii="Arial" w:hAnsi="Arial" w:cs="TrebuchetMS-Bold"/>
          <w:color w:val="000000"/>
          <w:sz w:val="16"/>
          <w:szCs w:val="16"/>
        </w:rPr>
        <w:t>2.</w:t>
      </w:r>
      <w:r>
        <w:rPr>
          <w:rFonts w:ascii="Arial" w:hAnsi="Arial" w:cs="TrebuchetMS-Bold"/>
          <w:color w:val="000000"/>
          <w:sz w:val="16"/>
          <w:szCs w:val="16"/>
        </w:rPr>
        <w:tab/>
        <w:t>Het is verboden dranken en etenswaren in de oefenruimte</w:t>
      </w:r>
      <w:r w:rsidR="003733E4">
        <w:rPr>
          <w:rFonts w:ascii="Arial" w:hAnsi="Arial" w:cs="TrebuchetMS-Bold"/>
          <w:color w:val="000000"/>
          <w:sz w:val="16"/>
          <w:szCs w:val="16"/>
        </w:rPr>
        <w:t>n/cabines</w:t>
      </w:r>
      <w:r>
        <w:rPr>
          <w:rFonts w:ascii="Arial" w:hAnsi="Arial" w:cs="TrebuchetMS-Bold"/>
          <w:color w:val="000000"/>
          <w:sz w:val="16"/>
          <w:szCs w:val="16"/>
        </w:rPr>
        <w:t xml:space="preserve"> te nuttigen en daarmee in de buurt van instrumenten, speakers, mixers en andere apparatuur te komen. Dranken mogen alleen worden genuttigd in de daarvoor ingerichte ruimten en zithoeken. </w:t>
      </w:r>
    </w:p>
    <w:p w:rsidR="003733E4" w:rsidRDefault="003733E4" w:rsidP="003733E4">
      <w:pPr>
        <w:widowControl w:val="0"/>
        <w:tabs>
          <w:tab w:val="left" w:pos="567"/>
        </w:tabs>
        <w:autoSpaceDE w:val="0"/>
        <w:autoSpaceDN w:val="0"/>
        <w:adjustRightInd w:val="0"/>
        <w:ind w:left="360" w:hanging="360"/>
        <w:rPr>
          <w:rFonts w:ascii="Arial" w:hAnsi="Arial" w:cs="TrebuchetMS-Bold"/>
          <w:color w:val="000000"/>
          <w:sz w:val="16"/>
          <w:szCs w:val="16"/>
        </w:rPr>
      </w:pPr>
      <w:r>
        <w:rPr>
          <w:rFonts w:ascii="Arial" w:hAnsi="Arial" w:cs="TrebuchetMS-Bold"/>
          <w:color w:val="000000"/>
          <w:sz w:val="16"/>
          <w:szCs w:val="16"/>
        </w:rPr>
        <w:t>3.</w:t>
      </w:r>
      <w:r>
        <w:rPr>
          <w:rFonts w:ascii="Arial" w:hAnsi="Arial" w:cs="TrebuchetMS-Bold"/>
          <w:color w:val="000000"/>
          <w:sz w:val="16"/>
          <w:szCs w:val="16"/>
        </w:rPr>
        <w:tab/>
        <w:t xml:space="preserve">Koffie en thee wordt door middel van zelfbediening verstrekt in de hal bij de entree. Gekoelde dranken worden door middel van zelfbediening verstrekt middels de koelkasten die op </w:t>
      </w:r>
      <w:r w:rsidR="0057345D">
        <w:rPr>
          <w:rFonts w:ascii="Arial" w:hAnsi="Arial" w:cs="TrebuchetMS-Bold"/>
          <w:color w:val="000000"/>
          <w:sz w:val="16"/>
          <w:szCs w:val="16"/>
        </w:rPr>
        <w:t>beide</w:t>
      </w:r>
      <w:r>
        <w:rPr>
          <w:rFonts w:ascii="Arial" w:hAnsi="Arial" w:cs="TrebuchetMS-Bold"/>
          <w:color w:val="000000"/>
          <w:sz w:val="16"/>
          <w:szCs w:val="16"/>
        </w:rPr>
        <w:t xml:space="preserve"> verdieping</w:t>
      </w:r>
      <w:r w:rsidR="0057345D">
        <w:rPr>
          <w:rFonts w:ascii="Arial" w:hAnsi="Arial" w:cs="TrebuchetMS-Bold"/>
          <w:color w:val="000000"/>
          <w:sz w:val="16"/>
          <w:szCs w:val="16"/>
        </w:rPr>
        <w:t>en</w:t>
      </w:r>
      <w:r>
        <w:rPr>
          <w:rFonts w:ascii="Arial" w:hAnsi="Arial" w:cs="TrebuchetMS-Bold"/>
          <w:color w:val="000000"/>
          <w:sz w:val="16"/>
          <w:szCs w:val="16"/>
        </w:rPr>
        <w:t xml:space="preserve"> in het pand aanwezig zijn. Huurder vult het aantal afgenomen consumpties in op het daartoe strekkend formulier en overhandigt dit na afloop van de Huurperiode aan </w:t>
      </w:r>
      <w:proofErr w:type="spellStart"/>
      <w:r>
        <w:rPr>
          <w:rFonts w:ascii="Arial" w:hAnsi="Arial" w:cs="TrebuchetMS-Bold"/>
          <w:color w:val="000000"/>
          <w:sz w:val="16"/>
          <w:szCs w:val="16"/>
        </w:rPr>
        <w:t>AmersForte</w:t>
      </w:r>
      <w:proofErr w:type="spellEnd"/>
      <w:r>
        <w:rPr>
          <w:rFonts w:ascii="Arial" w:hAnsi="Arial" w:cs="TrebuchetMS-Bold"/>
          <w:color w:val="000000"/>
          <w:sz w:val="16"/>
          <w:szCs w:val="16"/>
        </w:rPr>
        <w:t xml:space="preserve">. </w:t>
      </w:r>
    </w:p>
    <w:p w:rsidR="003733E4" w:rsidRDefault="003733E4" w:rsidP="003733E4">
      <w:pPr>
        <w:widowControl w:val="0"/>
        <w:tabs>
          <w:tab w:val="left" w:pos="567"/>
        </w:tabs>
        <w:autoSpaceDE w:val="0"/>
        <w:autoSpaceDN w:val="0"/>
        <w:adjustRightInd w:val="0"/>
        <w:ind w:left="360" w:hanging="360"/>
        <w:rPr>
          <w:rFonts w:ascii="Arial" w:hAnsi="Arial" w:cs="TrebuchetMS-Bold"/>
          <w:color w:val="000000"/>
          <w:sz w:val="16"/>
          <w:szCs w:val="16"/>
        </w:rPr>
      </w:pPr>
    </w:p>
    <w:p w:rsidR="0073069E" w:rsidRPr="003F0BFB" w:rsidRDefault="009277FC" w:rsidP="003733E4">
      <w:pPr>
        <w:widowControl w:val="0"/>
        <w:tabs>
          <w:tab w:val="left" w:pos="567"/>
        </w:tabs>
        <w:autoSpaceDE w:val="0"/>
        <w:autoSpaceDN w:val="0"/>
        <w:adjustRightInd w:val="0"/>
        <w:ind w:left="360" w:hanging="360"/>
        <w:rPr>
          <w:rFonts w:ascii="Arial" w:hAnsi="Arial"/>
          <w:b/>
          <w:sz w:val="16"/>
          <w:szCs w:val="16"/>
        </w:rPr>
      </w:pPr>
      <w:r w:rsidRPr="003F0BFB">
        <w:rPr>
          <w:rFonts w:ascii="Arial" w:hAnsi="Arial"/>
          <w:b/>
          <w:sz w:val="16"/>
          <w:szCs w:val="16"/>
        </w:rPr>
        <w:t>Prijzen</w:t>
      </w:r>
      <w:r w:rsidR="0073069E" w:rsidRPr="003F0BFB">
        <w:rPr>
          <w:rFonts w:ascii="Arial" w:hAnsi="Arial"/>
          <w:b/>
          <w:sz w:val="16"/>
          <w:szCs w:val="16"/>
        </w:rPr>
        <w:t xml:space="preserve"> en betalingsvoorwaarden</w:t>
      </w:r>
    </w:p>
    <w:p w:rsidR="0073069E" w:rsidRPr="003F0BFB" w:rsidRDefault="0073069E" w:rsidP="0073069E">
      <w:pPr>
        <w:rPr>
          <w:rFonts w:ascii="Arial" w:hAnsi="Arial"/>
          <w:b/>
          <w:sz w:val="16"/>
          <w:szCs w:val="16"/>
        </w:rPr>
      </w:pPr>
    </w:p>
    <w:p w:rsidR="0073069E" w:rsidRPr="003F0BFB" w:rsidRDefault="009277FC" w:rsidP="0073069E">
      <w:pPr>
        <w:rPr>
          <w:rFonts w:ascii="Arial" w:hAnsi="Arial"/>
          <w:sz w:val="16"/>
          <w:szCs w:val="16"/>
          <w:u w:val="single"/>
        </w:rPr>
      </w:pPr>
      <w:r w:rsidRPr="003F0BFB">
        <w:rPr>
          <w:rFonts w:ascii="Arial" w:hAnsi="Arial"/>
          <w:sz w:val="16"/>
          <w:szCs w:val="16"/>
          <w:u w:val="single"/>
        </w:rPr>
        <w:t xml:space="preserve">Artikel </w:t>
      </w:r>
      <w:r w:rsidR="0074018E">
        <w:rPr>
          <w:rFonts w:ascii="Arial" w:hAnsi="Arial"/>
          <w:sz w:val="16"/>
          <w:szCs w:val="16"/>
          <w:u w:val="single"/>
        </w:rPr>
        <w:t>6</w:t>
      </w:r>
      <w:r w:rsidR="0073069E" w:rsidRPr="003F0BFB">
        <w:rPr>
          <w:rFonts w:ascii="Arial" w:hAnsi="Arial"/>
          <w:sz w:val="16"/>
          <w:szCs w:val="16"/>
          <w:u w:val="single"/>
        </w:rPr>
        <w:t xml:space="preserve">: </w:t>
      </w:r>
      <w:r w:rsidRPr="003F0BFB">
        <w:rPr>
          <w:rFonts w:ascii="Arial" w:hAnsi="Arial"/>
          <w:sz w:val="16"/>
          <w:szCs w:val="16"/>
          <w:u w:val="single"/>
        </w:rPr>
        <w:t>Prijzen</w:t>
      </w:r>
    </w:p>
    <w:p w:rsidR="0073069E" w:rsidRPr="003F0BFB" w:rsidRDefault="0073069E" w:rsidP="0073069E">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1.</w:t>
      </w:r>
      <w:r w:rsidRPr="003F0BFB">
        <w:rPr>
          <w:rFonts w:ascii="Arial" w:hAnsi="Arial" w:cs="TrebuchetMS-Bold"/>
          <w:color w:val="000000"/>
          <w:sz w:val="16"/>
          <w:szCs w:val="16"/>
        </w:rPr>
        <w:tab/>
        <w:t xml:space="preserve">Indien geen bedragen zijn overeengekomen, zijn de bij </w:t>
      </w:r>
      <w:proofErr w:type="spellStart"/>
      <w:r w:rsidR="00DA529D" w:rsidRPr="003F0BFB">
        <w:rPr>
          <w:rFonts w:ascii="Arial" w:hAnsi="Arial" w:cs="TrebuchetMS-Bold"/>
          <w:color w:val="000000"/>
          <w:sz w:val="16"/>
          <w:szCs w:val="16"/>
        </w:rPr>
        <w:t>AmersForte</w:t>
      </w:r>
      <w:proofErr w:type="spellEnd"/>
      <w:r w:rsidRPr="003F0BFB">
        <w:rPr>
          <w:rFonts w:ascii="Arial" w:hAnsi="Arial" w:cs="TrebuchetMS-Bold"/>
          <w:color w:val="000000"/>
          <w:sz w:val="16"/>
          <w:szCs w:val="16"/>
        </w:rPr>
        <w:t xml:space="preserve"> gebruikelijke tarieven van toepassing.</w:t>
      </w:r>
      <w:r w:rsidR="009277FC" w:rsidRPr="003F0BFB">
        <w:rPr>
          <w:rFonts w:ascii="Arial" w:hAnsi="Arial" w:cs="TrebuchetMS-Bold"/>
          <w:color w:val="000000"/>
          <w:sz w:val="16"/>
          <w:szCs w:val="16"/>
        </w:rPr>
        <w:t xml:space="preserve"> De geldende tarieven zijn vermeld op de website </w:t>
      </w:r>
      <w:hyperlink r:id="rId7" w:history="1">
        <w:r w:rsidR="009277FC" w:rsidRPr="003F0BFB">
          <w:rPr>
            <w:rStyle w:val="Hyperlink"/>
            <w:rFonts w:ascii="Arial" w:hAnsi="Arial" w:cs="TrebuchetMS-Bold"/>
            <w:sz w:val="16"/>
            <w:szCs w:val="16"/>
          </w:rPr>
          <w:t>www.amersforte.nl</w:t>
        </w:r>
      </w:hyperlink>
      <w:r w:rsidR="000A045B">
        <w:rPr>
          <w:rFonts w:ascii="Arial" w:hAnsi="Arial" w:cs="TrebuchetMS-Bold"/>
          <w:color w:val="000000"/>
          <w:sz w:val="16"/>
          <w:szCs w:val="16"/>
        </w:rPr>
        <w:t>.</w:t>
      </w:r>
      <w:r w:rsidR="009277FC" w:rsidRPr="003F0BFB">
        <w:rPr>
          <w:rFonts w:ascii="Arial" w:hAnsi="Arial" w:cs="TrebuchetMS-Bold"/>
          <w:color w:val="000000"/>
          <w:sz w:val="16"/>
          <w:szCs w:val="16"/>
        </w:rPr>
        <w:t xml:space="preserve"> </w:t>
      </w:r>
    </w:p>
    <w:p w:rsidR="0073069E" w:rsidRPr="003F0BFB" w:rsidRDefault="009277FC" w:rsidP="0073069E">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2</w:t>
      </w:r>
      <w:r w:rsidR="0073069E" w:rsidRPr="003F0BFB">
        <w:rPr>
          <w:rFonts w:ascii="Arial" w:hAnsi="Arial" w:cs="TrebuchetMS-Bold"/>
          <w:color w:val="000000"/>
          <w:sz w:val="16"/>
          <w:szCs w:val="16"/>
        </w:rPr>
        <w:t xml:space="preserve">. </w:t>
      </w:r>
      <w:r w:rsidR="0073069E" w:rsidRPr="003F0BFB">
        <w:rPr>
          <w:rFonts w:ascii="Arial" w:hAnsi="Arial" w:cs="TrebuchetMS-Bold"/>
          <w:color w:val="000000"/>
          <w:sz w:val="16"/>
          <w:szCs w:val="16"/>
        </w:rPr>
        <w:tab/>
      </w:r>
      <w:proofErr w:type="spellStart"/>
      <w:r w:rsidR="00DA529D" w:rsidRPr="003F0BFB">
        <w:rPr>
          <w:rFonts w:ascii="Arial" w:hAnsi="Arial" w:cs="TrebuchetMS-Bold"/>
          <w:color w:val="000000"/>
          <w:sz w:val="16"/>
          <w:szCs w:val="16"/>
        </w:rPr>
        <w:t>AmersForte</w:t>
      </w:r>
      <w:proofErr w:type="spellEnd"/>
      <w:r w:rsidRPr="003F0BFB">
        <w:rPr>
          <w:rFonts w:ascii="Arial" w:hAnsi="Arial" w:cs="TrebuchetMS-Bold"/>
          <w:color w:val="000000"/>
          <w:sz w:val="16"/>
          <w:szCs w:val="16"/>
        </w:rPr>
        <w:t xml:space="preserve"> is </w:t>
      </w:r>
      <w:r w:rsidR="0073069E" w:rsidRPr="003F0BFB">
        <w:rPr>
          <w:rFonts w:ascii="Arial" w:hAnsi="Arial" w:cs="TrebuchetMS-Bold"/>
          <w:color w:val="000000"/>
          <w:sz w:val="16"/>
          <w:szCs w:val="16"/>
        </w:rPr>
        <w:t xml:space="preserve">te allen tijde gerechtigd tot verhoging van de prijs zonder dat de </w:t>
      </w:r>
      <w:r w:rsidR="00DA529D" w:rsidRPr="003F0BFB">
        <w:rPr>
          <w:rFonts w:ascii="Arial" w:hAnsi="Arial" w:cs="TrebuchetMS-Bold"/>
          <w:color w:val="000000"/>
          <w:sz w:val="16"/>
          <w:szCs w:val="16"/>
        </w:rPr>
        <w:t>Huurder</w:t>
      </w:r>
      <w:r w:rsidR="0073069E" w:rsidRPr="003F0BFB">
        <w:rPr>
          <w:rFonts w:ascii="Arial" w:hAnsi="Arial" w:cs="TrebuchetMS-Bold"/>
          <w:color w:val="000000"/>
          <w:sz w:val="16"/>
          <w:szCs w:val="16"/>
        </w:rPr>
        <w:t xml:space="preserve"> in dat geval gerechtigd is om de overeenkomst om die reden te ontbinden, </w:t>
      </w:r>
      <w:r w:rsidRPr="003F0BFB">
        <w:rPr>
          <w:rFonts w:ascii="Arial" w:hAnsi="Arial" w:cs="TrebuchetMS-Bold"/>
          <w:color w:val="000000"/>
          <w:sz w:val="16"/>
          <w:szCs w:val="16"/>
        </w:rPr>
        <w:t>mits de nieuwe prijs één maand voor de ingangsdatum daarvan aan Huurder is bekend gemaakt.</w:t>
      </w:r>
    </w:p>
    <w:p w:rsidR="009277FC" w:rsidRPr="003F0BFB" w:rsidRDefault="009277FC" w:rsidP="0073069E">
      <w:pPr>
        <w:widowControl w:val="0"/>
        <w:tabs>
          <w:tab w:val="left" w:pos="567"/>
        </w:tabs>
        <w:autoSpaceDE w:val="0"/>
        <w:autoSpaceDN w:val="0"/>
        <w:adjustRightInd w:val="0"/>
        <w:ind w:left="360" w:hanging="360"/>
        <w:rPr>
          <w:rFonts w:ascii="Arial" w:hAnsi="Arial" w:cs="TrebuchetMS-Bold"/>
          <w:color w:val="000000"/>
          <w:sz w:val="16"/>
          <w:szCs w:val="16"/>
        </w:rPr>
      </w:pPr>
    </w:p>
    <w:p w:rsidR="0073069E" w:rsidRPr="003F0BFB" w:rsidRDefault="0073069E" w:rsidP="0073069E">
      <w:pPr>
        <w:widowControl w:val="0"/>
        <w:tabs>
          <w:tab w:val="left" w:pos="567"/>
        </w:tabs>
        <w:autoSpaceDE w:val="0"/>
        <w:autoSpaceDN w:val="0"/>
        <w:adjustRightInd w:val="0"/>
        <w:ind w:left="360" w:hanging="360"/>
        <w:rPr>
          <w:rFonts w:ascii="Arial" w:hAnsi="Arial" w:cs="TrebuchetMS-Bold"/>
          <w:color w:val="000000"/>
          <w:sz w:val="16"/>
          <w:szCs w:val="16"/>
          <w:u w:val="single"/>
        </w:rPr>
      </w:pPr>
      <w:r w:rsidRPr="003F0BFB">
        <w:rPr>
          <w:rFonts w:ascii="Arial" w:hAnsi="Arial" w:cs="TrebuchetMS-Bold"/>
          <w:color w:val="000000"/>
          <w:sz w:val="16"/>
          <w:szCs w:val="16"/>
          <w:u w:val="single"/>
        </w:rPr>
        <w:t xml:space="preserve">Artikel </w:t>
      </w:r>
      <w:r w:rsidR="0074018E">
        <w:rPr>
          <w:rFonts w:ascii="Arial" w:hAnsi="Arial" w:cs="TrebuchetMS-Bold"/>
          <w:color w:val="000000"/>
          <w:sz w:val="16"/>
          <w:szCs w:val="16"/>
          <w:u w:val="single"/>
        </w:rPr>
        <w:t>7</w:t>
      </w:r>
      <w:r w:rsidRPr="003F0BFB">
        <w:rPr>
          <w:rFonts w:ascii="Arial" w:hAnsi="Arial" w:cs="TrebuchetMS-Bold"/>
          <w:color w:val="000000"/>
          <w:sz w:val="16"/>
          <w:szCs w:val="16"/>
          <w:u w:val="single"/>
        </w:rPr>
        <w:t>: Betalingsvoorwaarden</w:t>
      </w:r>
    </w:p>
    <w:p w:rsidR="00D01A67" w:rsidRDefault="0073069E" w:rsidP="0073069E">
      <w:pPr>
        <w:widowControl w:val="0"/>
        <w:tabs>
          <w:tab w:val="left" w:pos="567"/>
        </w:tabs>
        <w:autoSpaceDE w:val="0"/>
        <w:autoSpaceDN w:val="0"/>
        <w:adjustRightInd w:val="0"/>
        <w:ind w:left="360" w:hanging="360"/>
        <w:rPr>
          <w:rFonts w:ascii="Arial" w:hAnsi="Arial" w:cs="TrebuchetMS-Bold"/>
          <w:color w:val="000000"/>
          <w:sz w:val="16"/>
          <w:szCs w:val="16"/>
        </w:rPr>
      </w:pPr>
      <w:r w:rsidRPr="003F0BFB">
        <w:rPr>
          <w:rFonts w:ascii="Arial" w:hAnsi="Arial" w:cs="TrebuchetMS-Bold"/>
          <w:color w:val="000000"/>
          <w:sz w:val="16"/>
          <w:szCs w:val="16"/>
        </w:rPr>
        <w:t>1.</w:t>
      </w:r>
      <w:r w:rsidRPr="003F0BFB">
        <w:rPr>
          <w:rFonts w:ascii="Arial" w:hAnsi="Arial" w:cs="TrebuchetMS-Bold"/>
          <w:color w:val="000000"/>
          <w:sz w:val="16"/>
          <w:szCs w:val="16"/>
        </w:rPr>
        <w:tab/>
        <w:t xml:space="preserve">Betaling </w:t>
      </w:r>
      <w:r w:rsidR="003733E4">
        <w:rPr>
          <w:rFonts w:ascii="Arial" w:hAnsi="Arial" w:cs="TrebuchetMS-Bold"/>
          <w:color w:val="000000"/>
          <w:sz w:val="16"/>
          <w:szCs w:val="16"/>
        </w:rPr>
        <w:t xml:space="preserve">dient vooraf of direct na afloop van de Huurperiode plaats te vinden; via een bankoverschrijving, betaalverzoek of Tikkie, of contant. </w:t>
      </w:r>
      <w:proofErr w:type="spellStart"/>
      <w:r w:rsidR="003733E4">
        <w:rPr>
          <w:rFonts w:ascii="Arial" w:hAnsi="Arial" w:cs="TrebuchetMS-Bold"/>
          <w:color w:val="000000"/>
          <w:sz w:val="16"/>
          <w:szCs w:val="16"/>
        </w:rPr>
        <w:t>AmersForte</w:t>
      </w:r>
      <w:proofErr w:type="spellEnd"/>
      <w:r w:rsidR="003733E4">
        <w:rPr>
          <w:rFonts w:ascii="Arial" w:hAnsi="Arial" w:cs="TrebuchetMS-Bold"/>
          <w:color w:val="000000"/>
          <w:sz w:val="16"/>
          <w:szCs w:val="16"/>
        </w:rPr>
        <w:t xml:space="preserve"> heeft géén pinautomaat.</w:t>
      </w:r>
      <w:r w:rsidRPr="003F0BFB">
        <w:rPr>
          <w:rFonts w:ascii="Arial" w:hAnsi="Arial" w:cs="TrebuchetMS-Bold"/>
          <w:color w:val="000000"/>
          <w:sz w:val="16"/>
          <w:szCs w:val="16"/>
        </w:rPr>
        <w:t xml:space="preserve"> </w:t>
      </w:r>
    </w:p>
    <w:p w:rsidR="0073069E" w:rsidRPr="003F0BFB" w:rsidRDefault="00D01A67" w:rsidP="0073069E">
      <w:pPr>
        <w:widowControl w:val="0"/>
        <w:tabs>
          <w:tab w:val="left" w:pos="567"/>
        </w:tabs>
        <w:autoSpaceDE w:val="0"/>
        <w:autoSpaceDN w:val="0"/>
        <w:adjustRightInd w:val="0"/>
        <w:ind w:left="360" w:hanging="360"/>
        <w:rPr>
          <w:rFonts w:ascii="Arial" w:hAnsi="Arial" w:cs="TrebuchetMS-Bold"/>
          <w:color w:val="000000"/>
          <w:sz w:val="16"/>
          <w:szCs w:val="16"/>
        </w:rPr>
      </w:pPr>
      <w:r>
        <w:rPr>
          <w:rFonts w:ascii="Arial" w:hAnsi="Arial" w:cs="TrebuchetMS-Bold"/>
          <w:color w:val="000000"/>
          <w:sz w:val="16"/>
          <w:szCs w:val="16"/>
        </w:rPr>
        <w:t>2.</w:t>
      </w:r>
      <w:r>
        <w:rPr>
          <w:rFonts w:ascii="Arial" w:hAnsi="Arial" w:cs="TrebuchetMS-Bold"/>
          <w:color w:val="000000"/>
          <w:sz w:val="16"/>
          <w:szCs w:val="16"/>
        </w:rPr>
        <w:tab/>
        <w:t xml:space="preserve">Indien </w:t>
      </w:r>
      <w:r w:rsidR="001E2BD5">
        <w:rPr>
          <w:rFonts w:ascii="Arial" w:hAnsi="Arial" w:cs="TrebuchetMS-Bold"/>
          <w:color w:val="000000"/>
          <w:sz w:val="16"/>
          <w:szCs w:val="16"/>
        </w:rPr>
        <w:t xml:space="preserve">is </w:t>
      </w:r>
      <w:r>
        <w:rPr>
          <w:rFonts w:ascii="Arial" w:hAnsi="Arial" w:cs="TrebuchetMS-Bold"/>
          <w:color w:val="000000"/>
          <w:sz w:val="16"/>
          <w:szCs w:val="16"/>
        </w:rPr>
        <w:t xml:space="preserve">overeengekomen dat betaling </w:t>
      </w:r>
      <w:r w:rsidR="001E2BD5">
        <w:rPr>
          <w:rFonts w:ascii="Arial" w:hAnsi="Arial" w:cs="TrebuchetMS-Bold"/>
          <w:color w:val="000000"/>
          <w:sz w:val="16"/>
          <w:szCs w:val="16"/>
        </w:rPr>
        <w:t>achteraf of vooraf op grond van een factuur plaatsvindt, dient de betaling</w:t>
      </w:r>
      <w:r w:rsidR="00FA5328" w:rsidRPr="003F0BFB">
        <w:rPr>
          <w:rFonts w:ascii="Arial" w:hAnsi="Arial" w:cs="TrebuchetMS-Bold"/>
          <w:color w:val="000000"/>
          <w:sz w:val="16"/>
          <w:szCs w:val="16"/>
        </w:rPr>
        <w:t xml:space="preserve"> </w:t>
      </w:r>
      <w:r w:rsidR="0073069E" w:rsidRPr="003F0BFB">
        <w:rPr>
          <w:rFonts w:ascii="Arial" w:hAnsi="Arial" w:cs="TrebuchetMS-Bold"/>
          <w:color w:val="000000"/>
          <w:sz w:val="16"/>
          <w:szCs w:val="16"/>
        </w:rPr>
        <w:t xml:space="preserve">zonder aftrek of enige verrekening te geschieden binnen veertien dagen na factuurdatum, tenzij een andere betalingstermijn op de factuur is vermeld. </w:t>
      </w:r>
    </w:p>
    <w:p w:rsidR="0073069E" w:rsidRPr="003F0BFB" w:rsidRDefault="001E2BD5" w:rsidP="0073069E">
      <w:pPr>
        <w:widowControl w:val="0"/>
        <w:tabs>
          <w:tab w:val="left" w:pos="567"/>
        </w:tabs>
        <w:autoSpaceDE w:val="0"/>
        <w:autoSpaceDN w:val="0"/>
        <w:adjustRightInd w:val="0"/>
        <w:ind w:left="360" w:hanging="360"/>
        <w:rPr>
          <w:rFonts w:ascii="Arial" w:hAnsi="Arial" w:cs="TrebuchetMS"/>
          <w:sz w:val="16"/>
          <w:szCs w:val="16"/>
        </w:rPr>
      </w:pPr>
      <w:r>
        <w:rPr>
          <w:rFonts w:ascii="Arial" w:hAnsi="Arial" w:cs="TrebuchetMS-Bold"/>
          <w:color w:val="000000"/>
          <w:sz w:val="16"/>
          <w:szCs w:val="16"/>
        </w:rPr>
        <w:t>3</w:t>
      </w:r>
      <w:r w:rsidR="0073069E" w:rsidRPr="003F0BFB">
        <w:rPr>
          <w:rFonts w:ascii="Arial" w:hAnsi="Arial" w:cs="TrebuchetMS-Bold"/>
          <w:color w:val="000000"/>
          <w:sz w:val="16"/>
          <w:szCs w:val="16"/>
        </w:rPr>
        <w:t xml:space="preserve">. </w:t>
      </w:r>
      <w:r w:rsidR="0073069E" w:rsidRPr="003F0BFB">
        <w:rPr>
          <w:rFonts w:ascii="Arial" w:hAnsi="Arial" w:cs="TrebuchetMS-Bold"/>
          <w:color w:val="000000"/>
          <w:sz w:val="16"/>
          <w:szCs w:val="16"/>
        </w:rPr>
        <w:tab/>
        <w:t xml:space="preserve">Indien de </w:t>
      </w:r>
      <w:r w:rsidR="00DA529D" w:rsidRPr="003F0BFB">
        <w:rPr>
          <w:rFonts w:ascii="Arial" w:hAnsi="Arial" w:cs="TrebuchetMS-Bold"/>
          <w:color w:val="000000"/>
          <w:sz w:val="16"/>
          <w:szCs w:val="16"/>
        </w:rPr>
        <w:t>Huurder</w:t>
      </w:r>
      <w:r w:rsidR="0073069E" w:rsidRPr="003F0BFB">
        <w:rPr>
          <w:rFonts w:ascii="Arial" w:hAnsi="Arial" w:cs="TrebuchetMS-Bold"/>
          <w:color w:val="000000"/>
          <w:sz w:val="16"/>
          <w:szCs w:val="16"/>
        </w:rPr>
        <w:t xml:space="preserve"> niet (geheel) binnen de afgesproken termijn aan zijn betalingsverplichting jegens </w:t>
      </w:r>
      <w:proofErr w:type="spellStart"/>
      <w:r w:rsidR="00DA529D" w:rsidRPr="003F0BFB">
        <w:rPr>
          <w:rFonts w:ascii="Arial" w:hAnsi="Arial" w:cs="TrebuchetMS-Bold"/>
          <w:color w:val="000000"/>
          <w:sz w:val="16"/>
          <w:szCs w:val="16"/>
        </w:rPr>
        <w:t>AmersForte</w:t>
      </w:r>
      <w:proofErr w:type="spellEnd"/>
      <w:r w:rsidR="0073069E" w:rsidRPr="003F0BFB">
        <w:rPr>
          <w:rFonts w:ascii="Arial" w:hAnsi="Arial" w:cs="TrebuchetMS-Bold"/>
          <w:color w:val="000000"/>
          <w:sz w:val="16"/>
          <w:szCs w:val="16"/>
        </w:rPr>
        <w:t xml:space="preserve"> voldoet, wordt hij geacht van rechtswege in verzuim te zijn</w:t>
      </w:r>
      <w:r w:rsidR="0073069E" w:rsidRPr="003F0BFB">
        <w:rPr>
          <w:rFonts w:ascii="Arial" w:hAnsi="Arial" w:cs="TrebuchetMS"/>
          <w:sz w:val="16"/>
          <w:szCs w:val="16"/>
        </w:rPr>
        <w:t>.</w:t>
      </w:r>
    </w:p>
    <w:p w:rsidR="0073069E" w:rsidRPr="003F0BFB" w:rsidRDefault="001E2BD5" w:rsidP="0073069E">
      <w:pPr>
        <w:widowControl w:val="0"/>
        <w:tabs>
          <w:tab w:val="left" w:pos="567"/>
        </w:tabs>
        <w:autoSpaceDE w:val="0"/>
        <w:autoSpaceDN w:val="0"/>
        <w:adjustRightInd w:val="0"/>
        <w:ind w:left="360" w:hanging="360"/>
        <w:rPr>
          <w:rFonts w:ascii="Arial" w:hAnsi="Arial" w:cs="TrebuchetMS"/>
          <w:sz w:val="16"/>
          <w:szCs w:val="16"/>
        </w:rPr>
      </w:pPr>
      <w:r>
        <w:rPr>
          <w:rFonts w:ascii="Arial" w:hAnsi="Arial" w:cs="TrebuchetMS"/>
          <w:sz w:val="16"/>
          <w:szCs w:val="16"/>
        </w:rPr>
        <w:t>4</w:t>
      </w:r>
      <w:r w:rsidR="0073069E" w:rsidRPr="003F0BFB">
        <w:rPr>
          <w:rFonts w:ascii="Arial" w:hAnsi="Arial" w:cs="TrebuchetMS"/>
          <w:sz w:val="16"/>
          <w:szCs w:val="16"/>
        </w:rPr>
        <w:t xml:space="preserve">. </w:t>
      </w:r>
      <w:r w:rsidR="0073069E" w:rsidRPr="003F0BFB">
        <w:rPr>
          <w:rFonts w:ascii="Arial" w:hAnsi="Arial" w:cs="TrebuchetMS"/>
          <w:sz w:val="16"/>
          <w:szCs w:val="16"/>
        </w:rPr>
        <w:tab/>
        <w:t xml:space="preserve">Alle kosten, zowel de gerechtelijke als de buitengerechtelijke, die met betrekking tot de invordering van het door de </w:t>
      </w:r>
      <w:r w:rsidR="00DA529D" w:rsidRPr="003F0BFB">
        <w:rPr>
          <w:rFonts w:ascii="Arial" w:hAnsi="Arial" w:cs="TrebuchetMS"/>
          <w:sz w:val="16"/>
          <w:szCs w:val="16"/>
        </w:rPr>
        <w:t>Huurder</w:t>
      </w:r>
      <w:r w:rsidR="0073069E" w:rsidRPr="003F0BFB">
        <w:rPr>
          <w:rFonts w:ascii="Arial" w:hAnsi="Arial" w:cs="TrebuchetMS"/>
          <w:sz w:val="16"/>
          <w:szCs w:val="16"/>
        </w:rPr>
        <w:t xml:space="preserve"> verschuldigde en niet tijdig betaalde worden gemaakt, zijn voor rekening van de </w:t>
      </w:r>
      <w:r w:rsidR="00DA529D" w:rsidRPr="003F0BFB">
        <w:rPr>
          <w:rFonts w:ascii="Arial" w:hAnsi="Arial" w:cs="TrebuchetMS"/>
          <w:sz w:val="16"/>
          <w:szCs w:val="16"/>
        </w:rPr>
        <w:t>Huurder</w:t>
      </w:r>
      <w:r w:rsidR="0073069E" w:rsidRPr="003F0BFB">
        <w:rPr>
          <w:rFonts w:ascii="Arial" w:hAnsi="Arial" w:cs="TrebuchetMS"/>
          <w:sz w:val="16"/>
          <w:szCs w:val="16"/>
        </w:rPr>
        <w:t xml:space="preserve">. </w:t>
      </w:r>
    </w:p>
    <w:p w:rsidR="0073069E" w:rsidRPr="003F0BFB" w:rsidRDefault="0073069E" w:rsidP="0073069E">
      <w:pPr>
        <w:widowControl w:val="0"/>
        <w:tabs>
          <w:tab w:val="left" w:pos="567"/>
        </w:tabs>
        <w:autoSpaceDE w:val="0"/>
        <w:autoSpaceDN w:val="0"/>
        <w:adjustRightInd w:val="0"/>
        <w:ind w:left="360" w:hanging="360"/>
        <w:rPr>
          <w:rFonts w:ascii="Arial" w:hAnsi="Arial" w:cs="TrebuchetMS-Bold"/>
          <w:color w:val="000000"/>
          <w:sz w:val="16"/>
          <w:szCs w:val="16"/>
        </w:rPr>
      </w:pPr>
    </w:p>
    <w:p w:rsidR="0073069E" w:rsidRDefault="0054408A" w:rsidP="0073069E">
      <w:pPr>
        <w:rPr>
          <w:rFonts w:ascii="Arial" w:hAnsi="Arial"/>
          <w:b/>
          <w:sz w:val="16"/>
          <w:szCs w:val="16"/>
        </w:rPr>
      </w:pPr>
      <w:r>
        <w:rPr>
          <w:rFonts w:ascii="Arial" w:hAnsi="Arial"/>
          <w:b/>
          <w:sz w:val="16"/>
          <w:szCs w:val="16"/>
        </w:rPr>
        <w:t>Annulering en opzegging</w:t>
      </w:r>
    </w:p>
    <w:p w:rsidR="00466355" w:rsidRDefault="00466355" w:rsidP="0073069E">
      <w:pPr>
        <w:rPr>
          <w:rFonts w:ascii="Arial" w:hAnsi="Arial"/>
          <w:b/>
          <w:sz w:val="16"/>
          <w:szCs w:val="16"/>
        </w:rPr>
      </w:pPr>
    </w:p>
    <w:p w:rsidR="00466355" w:rsidRPr="003F0BFB" w:rsidRDefault="00466355" w:rsidP="00466355">
      <w:pPr>
        <w:rPr>
          <w:rFonts w:ascii="Arial" w:hAnsi="Arial"/>
          <w:sz w:val="16"/>
          <w:szCs w:val="16"/>
          <w:u w:val="single"/>
        </w:rPr>
      </w:pPr>
      <w:r w:rsidRPr="003F0BFB">
        <w:rPr>
          <w:rFonts w:ascii="Arial" w:hAnsi="Arial"/>
          <w:sz w:val="16"/>
          <w:szCs w:val="16"/>
          <w:u w:val="single"/>
        </w:rPr>
        <w:t xml:space="preserve">Artikel </w:t>
      </w:r>
      <w:r>
        <w:rPr>
          <w:rFonts w:ascii="Arial" w:hAnsi="Arial"/>
          <w:sz w:val="16"/>
          <w:szCs w:val="16"/>
          <w:u w:val="single"/>
        </w:rPr>
        <w:t>8</w:t>
      </w:r>
      <w:r w:rsidRPr="003F0BFB">
        <w:rPr>
          <w:rFonts w:ascii="Arial" w:hAnsi="Arial"/>
          <w:sz w:val="16"/>
          <w:szCs w:val="16"/>
          <w:u w:val="single"/>
        </w:rPr>
        <w:t xml:space="preserve">: </w:t>
      </w:r>
      <w:r>
        <w:rPr>
          <w:rFonts w:ascii="Arial" w:hAnsi="Arial"/>
          <w:sz w:val="16"/>
          <w:szCs w:val="16"/>
          <w:u w:val="single"/>
        </w:rPr>
        <w:t>Annuleren Boeking</w:t>
      </w:r>
    </w:p>
    <w:p w:rsidR="00466355" w:rsidRPr="003F0BFB" w:rsidRDefault="00466355" w:rsidP="00466355">
      <w:pPr>
        <w:ind w:left="360" w:hanging="360"/>
        <w:rPr>
          <w:rFonts w:ascii="Arial" w:hAnsi="Arial"/>
          <w:sz w:val="16"/>
          <w:szCs w:val="16"/>
        </w:rPr>
      </w:pPr>
      <w:r w:rsidRPr="003F0BFB">
        <w:rPr>
          <w:rFonts w:ascii="Arial" w:hAnsi="Arial"/>
          <w:sz w:val="16"/>
          <w:szCs w:val="16"/>
        </w:rPr>
        <w:t>1.</w:t>
      </w:r>
      <w:r w:rsidRPr="003F0BFB">
        <w:rPr>
          <w:rFonts w:ascii="Arial" w:hAnsi="Arial"/>
          <w:sz w:val="16"/>
          <w:szCs w:val="16"/>
        </w:rPr>
        <w:tab/>
      </w:r>
      <w:r>
        <w:rPr>
          <w:rFonts w:ascii="Arial" w:hAnsi="Arial"/>
          <w:sz w:val="16"/>
          <w:szCs w:val="16"/>
        </w:rPr>
        <w:t xml:space="preserve">Een </w:t>
      </w:r>
      <w:r w:rsidRPr="00466355">
        <w:rPr>
          <w:rFonts w:ascii="Arial" w:hAnsi="Arial"/>
          <w:sz w:val="16"/>
          <w:szCs w:val="16"/>
        </w:rPr>
        <w:t xml:space="preserve">losse Boeking kan tot 24 uur voor aanvang van de Huurperiode kosteloos worden geannuleerd. Dit dient telefonisch of per e-mail te gebeuren (dus niet via SMS, </w:t>
      </w:r>
      <w:proofErr w:type="spellStart"/>
      <w:r w:rsidRPr="00466355">
        <w:rPr>
          <w:rFonts w:ascii="Arial" w:hAnsi="Arial"/>
          <w:sz w:val="16"/>
          <w:szCs w:val="16"/>
        </w:rPr>
        <w:t>Whatsapp</w:t>
      </w:r>
      <w:proofErr w:type="spellEnd"/>
      <w:r w:rsidRPr="00466355">
        <w:rPr>
          <w:rFonts w:ascii="Arial" w:hAnsi="Arial"/>
          <w:sz w:val="16"/>
          <w:szCs w:val="16"/>
        </w:rPr>
        <w:t xml:space="preserve"> of Facebook).</w:t>
      </w:r>
    </w:p>
    <w:p w:rsidR="00466355" w:rsidRDefault="00466355" w:rsidP="00466355">
      <w:pPr>
        <w:ind w:left="360" w:hanging="360"/>
        <w:rPr>
          <w:rFonts w:ascii="Arial" w:hAnsi="Arial"/>
          <w:sz w:val="16"/>
          <w:szCs w:val="16"/>
        </w:rPr>
      </w:pPr>
      <w:r w:rsidRPr="003F0BFB">
        <w:rPr>
          <w:rFonts w:ascii="Arial" w:hAnsi="Arial"/>
          <w:sz w:val="16"/>
          <w:szCs w:val="16"/>
        </w:rPr>
        <w:t>2.</w:t>
      </w:r>
      <w:r w:rsidRPr="003F0BFB">
        <w:rPr>
          <w:rFonts w:ascii="Arial" w:hAnsi="Arial"/>
          <w:sz w:val="16"/>
          <w:szCs w:val="16"/>
        </w:rPr>
        <w:tab/>
      </w:r>
      <w:r>
        <w:rPr>
          <w:rFonts w:ascii="Arial" w:hAnsi="Arial"/>
          <w:sz w:val="16"/>
          <w:szCs w:val="16"/>
        </w:rPr>
        <w:t xml:space="preserve">In </w:t>
      </w:r>
      <w:r w:rsidRPr="00466355">
        <w:rPr>
          <w:rFonts w:ascii="Arial" w:hAnsi="Arial"/>
          <w:sz w:val="16"/>
          <w:szCs w:val="16"/>
        </w:rPr>
        <w:t xml:space="preserve">geval van annulering binnen 24 uur voor aanvang, of in het geval van no-show </w:t>
      </w:r>
      <w:r>
        <w:rPr>
          <w:rFonts w:ascii="Arial" w:hAnsi="Arial"/>
          <w:sz w:val="16"/>
          <w:szCs w:val="16"/>
        </w:rPr>
        <w:t xml:space="preserve">van de Huurder, </w:t>
      </w:r>
      <w:r w:rsidRPr="00466355">
        <w:rPr>
          <w:rFonts w:ascii="Arial" w:hAnsi="Arial"/>
          <w:sz w:val="16"/>
          <w:szCs w:val="16"/>
        </w:rPr>
        <w:t xml:space="preserve">wordt de volledige </w:t>
      </w:r>
      <w:proofErr w:type="spellStart"/>
      <w:r w:rsidRPr="00466355">
        <w:rPr>
          <w:rFonts w:ascii="Arial" w:hAnsi="Arial"/>
          <w:sz w:val="16"/>
          <w:szCs w:val="16"/>
        </w:rPr>
        <w:t>basis-huurprijs</w:t>
      </w:r>
      <w:proofErr w:type="spellEnd"/>
      <w:r w:rsidRPr="00466355">
        <w:rPr>
          <w:rFonts w:ascii="Arial" w:hAnsi="Arial"/>
          <w:sz w:val="16"/>
          <w:szCs w:val="16"/>
        </w:rPr>
        <w:t xml:space="preserve"> in rekening gebracht. </w:t>
      </w:r>
    </w:p>
    <w:p w:rsidR="00466355" w:rsidRPr="003F0BFB" w:rsidRDefault="00466355" w:rsidP="00466355">
      <w:pPr>
        <w:ind w:left="360" w:hanging="360"/>
        <w:rPr>
          <w:rFonts w:ascii="Arial" w:hAnsi="Arial"/>
          <w:sz w:val="16"/>
          <w:szCs w:val="16"/>
        </w:rPr>
      </w:pPr>
      <w:r>
        <w:rPr>
          <w:rFonts w:ascii="Arial" w:hAnsi="Arial"/>
          <w:sz w:val="16"/>
          <w:szCs w:val="16"/>
        </w:rPr>
        <w:t>3.</w:t>
      </w:r>
      <w:r>
        <w:rPr>
          <w:rFonts w:ascii="Arial" w:hAnsi="Arial"/>
          <w:sz w:val="16"/>
          <w:szCs w:val="16"/>
        </w:rPr>
        <w:tab/>
      </w:r>
      <w:r>
        <w:rPr>
          <w:rFonts w:ascii="Arial" w:hAnsi="Arial"/>
          <w:sz w:val="16"/>
          <w:szCs w:val="16"/>
        </w:rPr>
        <w:t xml:space="preserve">Huurder </w:t>
      </w:r>
      <w:r w:rsidRPr="00466355">
        <w:rPr>
          <w:rFonts w:ascii="Arial" w:hAnsi="Arial"/>
          <w:sz w:val="16"/>
          <w:szCs w:val="16"/>
        </w:rPr>
        <w:t xml:space="preserve">is er zelf verantwoordelijk voor dat de annulering </w:t>
      </w:r>
      <w:proofErr w:type="spellStart"/>
      <w:r w:rsidRPr="00466355">
        <w:rPr>
          <w:rFonts w:ascii="Arial" w:hAnsi="Arial"/>
          <w:sz w:val="16"/>
          <w:szCs w:val="16"/>
        </w:rPr>
        <w:t>AmersForte</w:t>
      </w:r>
      <w:proofErr w:type="spellEnd"/>
      <w:r w:rsidRPr="00466355">
        <w:rPr>
          <w:rFonts w:ascii="Arial" w:hAnsi="Arial"/>
          <w:sz w:val="16"/>
          <w:szCs w:val="16"/>
        </w:rPr>
        <w:t xml:space="preserve"> tijdig bereikt</w:t>
      </w:r>
      <w:r>
        <w:rPr>
          <w:rFonts w:ascii="Arial" w:hAnsi="Arial"/>
          <w:sz w:val="16"/>
          <w:szCs w:val="16"/>
        </w:rPr>
        <w:t>. Het is daarom verstandig om een bevestiging te vragen van de annulering</w:t>
      </w:r>
    </w:p>
    <w:p w:rsidR="00C12559" w:rsidRDefault="00C12559" w:rsidP="0073069E">
      <w:pPr>
        <w:rPr>
          <w:rFonts w:ascii="Arial" w:hAnsi="Arial"/>
          <w:sz w:val="16"/>
          <w:szCs w:val="16"/>
          <w:u w:val="single"/>
        </w:rPr>
      </w:pPr>
    </w:p>
    <w:p w:rsidR="000204D7" w:rsidRPr="003F0BFB" w:rsidRDefault="000204D7" w:rsidP="0073069E">
      <w:pPr>
        <w:rPr>
          <w:rFonts w:ascii="Arial" w:hAnsi="Arial"/>
          <w:sz w:val="16"/>
          <w:szCs w:val="16"/>
          <w:u w:val="single"/>
        </w:rPr>
      </w:pPr>
      <w:r w:rsidRPr="003F0BFB">
        <w:rPr>
          <w:rFonts w:ascii="Arial" w:hAnsi="Arial"/>
          <w:sz w:val="16"/>
          <w:szCs w:val="16"/>
          <w:u w:val="single"/>
        </w:rPr>
        <w:t xml:space="preserve">Artikel </w:t>
      </w:r>
      <w:r w:rsidR="00EC43B7">
        <w:rPr>
          <w:rFonts w:ascii="Arial" w:hAnsi="Arial"/>
          <w:sz w:val="16"/>
          <w:szCs w:val="16"/>
          <w:u w:val="single"/>
        </w:rPr>
        <w:t>9</w:t>
      </w:r>
      <w:r w:rsidRPr="003F0BFB">
        <w:rPr>
          <w:rFonts w:ascii="Arial" w:hAnsi="Arial"/>
          <w:sz w:val="16"/>
          <w:szCs w:val="16"/>
          <w:u w:val="single"/>
        </w:rPr>
        <w:t xml:space="preserve">: Opzegging </w:t>
      </w:r>
      <w:r w:rsidR="00B433D8">
        <w:rPr>
          <w:rFonts w:ascii="Arial" w:hAnsi="Arial"/>
          <w:sz w:val="16"/>
          <w:szCs w:val="16"/>
          <w:u w:val="single"/>
        </w:rPr>
        <w:t>Abonnement</w:t>
      </w:r>
      <w:r w:rsidR="00B174C5">
        <w:rPr>
          <w:rFonts w:ascii="Arial" w:hAnsi="Arial"/>
          <w:sz w:val="16"/>
          <w:szCs w:val="16"/>
          <w:u w:val="single"/>
        </w:rPr>
        <w:t xml:space="preserve"> en annulering geplande repetitie binnen Abonnement</w:t>
      </w:r>
    </w:p>
    <w:p w:rsidR="000204D7" w:rsidRPr="003F0BFB" w:rsidRDefault="000204D7" w:rsidP="000204D7">
      <w:pPr>
        <w:ind w:left="360" w:hanging="360"/>
        <w:rPr>
          <w:rFonts w:ascii="Arial" w:hAnsi="Arial"/>
          <w:sz w:val="16"/>
          <w:szCs w:val="16"/>
        </w:rPr>
      </w:pPr>
      <w:r w:rsidRPr="003F0BFB">
        <w:rPr>
          <w:rFonts w:ascii="Arial" w:hAnsi="Arial"/>
          <w:sz w:val="16"/>
          <w:szCs w:val="16"/>
        </w:rPr>
        <w:t>1.</w:t>
      </w:r>
      <w:r w:rsidRPr="003F0BFB">
        <w:rPr>
          <w:rFonts w:ascii="Arial" w:hAnsi="Arial"/>
          <w:sz w:val="16"/>
          <w:szCs w:val="16"/>
        </w:rPr>
        <w:tab/>
      </w:r>
      <w:r w:rsidR="00B433D8">
        <w:rPr>
          <w:rFonts w:ascii="Arial" w:hAnsi="Arial"/>
          <w:sz w:val="16"/>
          <w:szCs w:val="16"/>
        </w:rPr>
        <w:t xml:space="preserve">Een Abonnement wordt aangegaan voor de periode die in de Huurovereenkomst wordt vermeld en is niet tussentijds opzegbaar, in verband met de korting die gegeven wordt voor de afgesproken looptijd. </w:t>
      </w:r>
    </w:p>
    <w:p w:rsidR="000204D7" w:rsidRDefault="000204D7" w:rsidP="000204D7">
      <w:pPr>
        <w:ind w:left="360" w:hanging="360"/>
        <w:rPr>
          <w:rFonts w:ascii="Arial" w:hAnsi="Arial"/>
          <w:sz w:val="16"/>
          <w:szCs w:val="16"/>
        </w:rPr>
      </w:pPr>
      <w:r w:rsidRPr="003F0BFB">
        <w:rPr>
          <w:rFonts w:ascii="Arial" w:hAnsi="Arial"/>
          <w:sz w:val="16"/>
          <w:szCs w:val="16"/>
        </w:rPr>
        <w:t>2.</w:t>
      </w:r>
      <w:r w:rsidRPr="003F0BFB">
        <w:rPr>
          <w:rFonts w:ascii="Arial" w:hAnsi="Arial"/>
          <w:sz w:val="16"/>
          <w:szCs w:val="16"/>
        </w:rPr>
        <w:tab/>
      </w:r>
      <w:r w:rsidR="00B433D8">
        <w:rPr>
          <w:rFonts w:ascii="Arial" w:hAnsi="Arial"/>
          <w:sz w:val="16"/>
          <w:szCs w:val="16"/>
        </w:rPr>
        <w:t xml:space="preserve">Indien een Abonnement toch tussentijds wordt opgezegd, blijft de afgesproken </w:t>
      </w:r>
      <w:proofErr w:type="spellStart"/>
      <w:r w:rsidR="00B433D8">
        <w:rPr>
          <w:rFonts w:ascii="Arial" w:hAnsi="Arial"/>
          <w:sz w:val="16"/>
          <w:szCs w:val="16"/>
        </w:rPr>
        <w:t>basis-huurprijs</w:t>
      </w:r>
      <w:proofErr w:type="spellEnd"/>
      <w:r w:rsidR="00B433D8">
        <w:rPr>
          <w:rFonts w:ascii="Arial" w:hAnsi="Arial"/>
          <w:sz w:val="16"/>
          <w:szCs w:val="16"/>
        </w:rPr>
        <w:t xml:space="preserve"> voor de resterende looptijd verschuldigd</w:t>
      </w:r>
      <w:r w:rsidR="000A045B">
        <w:rPr>
          <w:rFonts w:ascii="Arial" w:hAnsi="Arial"/>
          <w:sz w:val="16"/>
          <w:szCs w:val="16"/>
        </w:rPr>
        <w:t xml:space="preserve">. </w:t>
      </w:r>
      <w:r w:rsidR="00B433D8">
        <w:rPr>
          <w:rFonts w:ascii="Arial" w:hAnsi="Arial"/>
          <w:sz w:val="16"/>
          <w:szCs w:val="16"/>
        </w:rPr>
        <w:t>Dit is de overeengekomen huurprijs, zonder extra vergoedingen voor huur van instrumenten, microfoons, et cetera.</w:t>
      </w:r>
    </w:p>
    <w:p w:rsidR="00B174C5" w:rsidRPr="003F0BFB" w:rsidRDefault="00B174C5" w:rsidP="000204D7">
      <w:pPr>
        <w:ind w:left="360" w:hanging="360"/>
        <w:rPr>
          <w:rFonts w:ascii="Arial" w:hAnsi="Arial"/>
          <w:sz w:val="16"/>
          <w:szCs w:val="16"/>
        </w:rPr>
      </w:pPr>
      <w:r>
        <w:rPr>
          <w:rFonts w:ascii="Arial" w:hAnsi="Arial"/>
          <w:sz w:val="16"/>
          <w:szCs w:val="16"/>
        </w:rPr>
        <w:t>3.</w:t>
      </w:r>
      <w:r>
        <w:rPr>
          <w:rFonts w:ascii="Arial" w:hAnsi="Arial"/>
          <w:sz w:val="16"/>
          <w:szCs w:val="16"/>
        </w:rPr>
        <w:tab/>
        <w:t xml:space="preserve">Indien binnen een Abonnement een geplande repetitie wordt afgezegd, </w:t>
      </w:r>
      <w:r w:rsidR="00690E97">
        <w:rPr>
          <w:rFonts w:ascii="Arial" w:hAnsi="Arial"/>
          <w:sz w:val="16"/>
          <w:szCs w:val="16"/>
        </w:rPr>
        <w:t>wordt geen korting op of restitutie van het Abonnementsgeld verleend, ook niet gedeeltelijk.</w:t>
      </w:r>
    </w:p>
    <w:p w:rsidR="0073069E" w:rsidRPr="003F0BFB" w:rsidRDefault="0073069E" w:rsidP="0073069E">
      <w:pPr>
        <w:rPr>
          <w:rFonts w:ascii="Arial" w:hAnsi="Arial"/>
          <w:b/>
          <w:sz w:val="16"/>
          <w:szCs w:val="16"/>
        </w:rPr>
      </w:pPr>
    </w:p>
    <w:p w:rsidR="0073069E" w:rsidRPr="003F0BFB" w:rsidRDefault="003D04C6" w:rsidP="0073069E">
      <w:pPr>
        <w:rPr>
          <w:rFonts w:ascii="Arial" w:hAnsi="Arial"/>
          <w:b/>
          <w:sz w:val="16"/>
          <w:szCs w:val="16"/>
        </w:rPr>
      </w:pPr>
      <w:r w:rsidRPr="003F0BFB">
        <w:rPr>
          <w:rFonts w:ascii="Arial" w:hAnsi="Arial"/>
          <w:b/>
          <w:sz w:val="16"/>
          <w:szCs w:val="16"/>
        </w:rPr>
        <w:t>Schade, a</w:t>
      </w:r>
      <w:r w:rsidR="0073069E" w:rsidRPr="003F0BFB">
        <w:rPr>
          <w:rFonts w:ascii="Arial" w:hAnsi="Arial"/>
          <w:b/>
          <w:sz w:val="16"/>
          <w:szCs w:val="16"/>
        </w:rPr>
        <w:t>ansprakelijkheid en vrijwaring</w:t>
      </w:r>
    </w:p>
    <w:p w:rsidR="0073069E" w:rsidRPr="003F0BFB" w:rsidRDefault="0073069E" w:rsidP="0073069E">
      <w:pPr>
        <w:rPr>
          <w:rFonts w:ascii="Arial" w:hAnsi="Arial"/>
          <w:b/>
          <w:sz w:val="16"/>
          <w:szCs w:val="16"/>
        </w:rPr>
      </w:pPr>
    </w:p>
    <w:p w:rsidR="0073069E" w:rsidRPr="003F0BFB" w:rsidRDefault="0073069E" w:rsidP="0073069E">
      <w:pPr>
        <w:rPr>
          <w:rFonts w:ascii="Arial" w:hAnsi="Arial"/>
          <w:sz w:val="16"/>
          <w:szCs w:val="16"/>
          <w:u w:val="single"/>
        </w:rPr>
      </w:pPr>
      <w:r w:rsidRPr="003F0BFB">
        <w:rPr>
          <w:rFonts w:ascii="Arial" w:hAnsi="Arial"/>
          <w:sz w:val="16"/>
          <w:szCs w:val="16"/>
          <w:u w:val="single"/>
        </w:rPr>
        <w:t xml:space="preserve">Artikel </w:t>
      </w:r>
      <w:r w:rsidR="0074018E">
        <w:rPr>
          <w:rFonts w:ascii="Arial" w:hAnsi="Arial"/>
          <w:sz w:val="16"/>
          <w:szCs w:val="16"/>
          <w:u w:val="single"/>
        </w:rPr>
        <w:t>10</w:t>
      </w:r>
      <w:r w:rsidRPr="003F0BFB">
        <w:rPr>
          <w:rFonts w:ascii="Arial" w:hAnsi="Arial"/>
          <w:sz w:val="16"/>
          <w:szCs w:val="16"/>
          <w:u w:val="single"/>
        </w:rPr>
        <w:t>: Aansprakelijkheid</w:t>
      </w:r>
    </w:p>
    <w:p w:rsidR="0073069E" w:rsidRPr="003F0BFB" w:rsidRDefault="0073069E" w:rsidP="0073069E">
      <w:pPr>
        <w:widowControl w:val="0"/>
        <w:tabs>
          <w:tab w:val="left" w:pos="567"/>
        </w:tabs>
        <w:autoSpaceDE w:val="0"/>
        <w:autoSpaceDN w:val="0"/>
        <w:adjustRightInd w:val="0"/>
        <w:ind w:left="360" w:hanging="360"/>
        <w:rPr>
          <w:rFonts w:ascii="Arial" w:hAnsi="Arial" w:cs="TrebuchetMS"/>
          <w:color w:val="000000"/>
          <w:sz w:val="16"/>
          <w:szCs w:val="16"/>
        </w:rPr>
      </w:pPr>
      <w:r w:rsidRPr="003F0BFB">
        <w:rPr>
          <w:rFonts w:ascii="Arial" w:hAnsi="Arial" w:cs="TrebuchetMS"/>
          <w:color w:val="000000"/>
          <w:sz w:val="16"/>
          <w:szCs w:val="16"/>
        </w:rPr>
        <w:t xml:space="preserve">1. </w:t>
      </w:r>
      <w:r w:rsidRPr="003F0BFB">
        <w:rPr>
          <w:rFonts w:ascii="Arial" w:hAnsi="Arial" w:cs="TrebuchetMS"/>
          <w:color w:val="000000"/>
          <w:sz w:val="16"/>
          <w:szCs w:val="16"/>
        </w:rPr>
        <w:tab/>
      </w:r>
      <w:proofErr w:type="spellStart"/>
      <w:r w:rsidR="00DA529D" w:rsidRPr="003F0BFB">
        <w:rPr>
          <w:rFonts w:ascii="Arial" w:hAnsi="Arial" w:cs="TrebuchetMS"/>
          <w:color w:val="000000"/>
          <w:sz w:val="16"/>
          <w:szCs w:val="16"/>
        </w:rPr>
        <w:t>AmersForte</w:t>
      </w:r>
      <w:proofErr w:type="spellEnd"/>
      <w:r w:rsidRPr="003F0BFB">
        <w:rPr>
          <w:rFonts w:ascii="Arial" w:hAnsi="Arial" w:cs="TrebuchetMS"/>
          <w:color w:val="000000"/>
          <w:sz w:val="16"/>
          <w:szCs w:val="16"/>
        </w:rPr>
        <w:t xml:space="preserve"> is </w:t>
      </w:r>
      <w:r w:rsidR="00D30E84">
        <w:rPr>
          <w:rFonts w:ascii="Arial" w:hAnsi="Arial" w:cs="TrebuchetMS"/>
          <w:color w:val="000000"/>
          <w:sz w:val="16"/>
          <w:szCs w:val="16"/>
        </w:rPr>
        <w:t>slechts</w:t>
      </w:r>
      <w:r w:rsidR="00B12E12" w:rsidRPr="003F0BFB">
        <w:rPr>
          <w:rFonts w:ascii="Arial" w:hAnsi="Arial" w:cs="TrebuchetMS"/>
          <w:color w:val="000000"/>
          <w:sz w:val="16"/>
          <w:szCs w:val="16"/>
        </w:rPr>
        <w:t xml:space="preserve"> aansprakelijk voor schade die de Huurder in persoon of aan door hem meegebrachte goederen lijdt, indien deze schade </w:t>
      </w:r>
      <w:r w:rsidR="00D30E84">
        <w:rPr>
          <w:rFonts w:ascii="Arial" w:hAnsi="Arial" w:cs="TrebuchetMS"/>
          <w:color w:val="000000"/>
          <w:sz w:val="16"/>
          <w:szCs w:val="16"/>
        </w:rPr>
        <w:t xml:space="preserve">aantoonbaar aan </w:t>
      </w:r>
      <w:proofErr w:type="spellStart"/>
      <w:r w:rsidR="00D30E84">
        <w:rPr>
          <w:rFonts w:ascii="Arial" w:hAnsi="Arial" w:cs="TrebuchetMS"/>
          <w:color w:val="000000"/>
          <w:sz w:val="16"/>
          <w:szCs w:val="16"/>
        </w:rPr>
        <w:t>AmersForte</w:t>
      </w:r>
      <w:proofErr w:type="spellEnd"/>
      <w:r w:rsidR="00D30E84">
        <w:rPr>
          <w:rFonts w:ascii="Arial" w:hAnsi="Arial" w:cs="TrebuchetMS"/>
          <w:color w:val="000000"/>
          <w:sz w:val="16"/>
          <w:szCs w:val="16"/>
        </w:rPr>
        <w:t xml:space="preserve"> toerekenbaar is</w:t>
      </w:r>
      <w:r w:rsidR="00B12E12" w:rsidRPr="003F0BFB">
        <w:rPr>
          <w:rFonts w:ascii="Arial" w:hAnsi="Arial" w:cs="TrebuchetMS"/>
          <w:color w:val="000000"/>
          <w:sz w:val="16"/>
          <w:szCs w:val="16"/>
        </w:rPr>
        <w:t xml:space="preserve">. </w:t>
      </w:r>
      <w:proofErr w:type="spellStart"/>
      <w:r w:rsidR="004120BA">
        <w:rPr>
          <w:rFonts w:ascii="Arial" w:hAnsi="Arial" w:cs="TrebuchetMS"/>
          <w:color w:val="000000"/>
          <w:sz w:val="16"/>
          <w:szCs w:val="16"/>
        </w:rPr>
        <w:t>AmersForte</w:t>
      </w:r>
      <w:proofErr w:type="spellEnd"/>
      <w:r w:rsidR="004120BA">
        <w:rPr>
          <w:rFonts w:ascii="Arial" w:hAnsi="Arial" w:cs="TrebuchetMS"/>
          <w:color w:val="000000"/>
          <w:sz w:val="16"/>
          <w:szCs w:val="16"/>
        </w:rPr>
        <w:t xml:space="preserve"> is niet aansprakelijk voor defecten of schaden aan door Huurder meegebrachte apparatuur en/of instrumenten, als gevolg van aansluiting van deze apparatuur en/of instrumenten op de apparatuur en instrumenten in de oefenruimte van </w:t>
      </w:r>
      <w:proofErr w:type="spellStart"/>
      <w:r w:rsidR="004120BA">
        <w:rPr>
          <w:rFonts w:ascii="Arial" w:hAnsi="Arial" w:cs="TrebuchetMS"/>
          <w:color w:val="000000"/>
          <w:sz w:val="16"/>
          <w:szCs w:val="16"/>
        </w:rPr>
        <w:t>AmersForte</w:t>
      </w:r>
      <w:proofErr w:type="spellEnd"/>
      <w:r w:rsidR="00466355">
        <w:rPr>
          <w:rFonts w:ascii="Arial" w:hAnsi="Arial" w:cs="TrebuchetMS"/>
          <w:color w:val="000000"/>
          <w:sz w:val="16"/>
          <w:szCs w:val="16"/>
        </w:rPr>
        <w:t>; Huurder gebruikt deze goederen op eigen risico</w:t>
      </w:r>
      <w:r w:rsidR="004120BA">
        <w:rPr>
          <w:rFonts w:ascii="Arial" w:hAnsi="Arial" w:cs="TrebuchetMS"/>
          <w:color w:val="000000"/>
          <w:sz w:val="16"/>
          <w:szCs w:val="16"/>
        </w:rPr>
        <w:t xml:space="preserve">. </w:t>
      </w:r>
      <w:r w:rsidR="00B12E12" w:rsidRPr="003F0BFB">
        <w:rPr>
          <w:rFonts w:ascii="Arial" w:hAnsi="Arial" w:cs="TrebuchetMS"/>
          <w:color w:val="000000"/>
          <w:sz w:val="16"/>
          <w:szCs w:val="16"/>
        </w:rPr>
        <w:t xml:space="preserve">De aansprakelijkheid </w:t>
      </w:r>
      <w:r w:rsidR="000D6C0C">
        <w:rPr>
          <w:rFonts w:ascii="Arial" w:hAnsi="Arial" w:cs="TrebuchetMS"/>
          <w:color w:val="000000"/>
          <w:sz w:val="16"/>
          <w:szCs w:val="16"/>
        </w:rPr>
        <w:t xml:space="preserve">van </w:t>
      </w:r>
      <w:proofErr w:type="spellStart"/>
      <w:r w:rsidR="000D6C0C">
        <w:rPr>
          <w:rFonts w:ascii="Arial" w:hAnsi="Arial" w:cs="TrebuchetMS"/>
          <w:color w:val="000000"/>
          <w:sz w:val="16"/>
          <w:szCs w:val="16"/>
        </w:rPr>
        <w:t>AmersForte</w:t>
      </w:r>
      <w:proofErr w:type="spellEnd"/>
      <w:r w:rsidR="000D6C0C">
        <w:rPr>
          <w:rFonts w:ascii="Arial" w:hAnsi="Arial" w:cs="TrebuchetMS"/>
          <w:color w:val="000000"/>
          <w:sz w:val="16"/>
          <w:szCs w:val="16"/>
        </w:rPr>
        <w:t xml:space="preserve"> </w:t>
      </w:r>
      <w:r w:rsidR="00B12E12" w:rsidRPr="003F0BFB">
        <w:rPr>
          <w:rFonts w:ascii="Arial" w:hAnsi="Arial" w:cs="TrebuchetMS"/>
          <w:color w:val="000000"/>
          <w:sz w:val="16"/>
          <w:szCs w:val="16"/>
        </w:rPr>
        <w:t>wordt voorts beperkt tot maximaal de basishuur van de overeengekomen Huurperiode</w:t>
      </w:r>
      <w:r w:rsidR="00D30E84">
        <w:rPr>
          <w:rFonts w:ascii="Arial" w:hAnsi="Arial" w:cs="TrebuchetMS"/>
          <w:color w:val="000000"/>
          <w:sz w:val="16"/>
          <w:szCs w:val="16"/>
        </w:rPr>
        <w:t xml:space="preserve"> of</w:t>
      </w:r>
      <w:r w:rsidR="009A4117">
        <w:rPr>
          <w:rFonts w:ascii="Arial" w:hAnsi="Arial" w:cs="TrebuchetMS"/>
          <w:color w:val="000000"/>
          <w:sz w:val="16"/>
          <w:szCs w:val="16"/>
        </w:rPr>
        <w:t>, indien dat hoger is,</w:t>
      </w:r>
      <w:r w:rsidR="00D30E84">
        <w:rPr>
          <w:rFonts w:ascii="Arial" w:hAnsi="Arial" w:cs="TrebuchetMS"/>
          <w:color w:val="000000"/>
          <w:sz w:val="16"/>
          <w:szCs w:val="16"/>
        </w:rPr>
        <w:t xml:space="preserve"> het bedrag dat haar verzekering terzake uitkeert</w:t>
      </w:r>
      <w:r w:rsidR="00B12E12" w:rsidRPr="003F0BFB">
        <w:rPr>
          <w:rFonts w:ascii="Arial" w:hAnsi="Arial" w:cs="TrebuchetMS"/>
          <w:color w:val="000000"/>
          <w:sz w:val="16"/>
          <w:szCs w:val="16"/>
        </w:rPr>
        <w:t>.</w:t>
      </w:r>
      <w:r w:rsidRPr="003F0BFB">
        <w:rPr>
          <w:rFonts w:ascii="Arial" w:hAnsi="Arial" w:cs="TrebuchetMS"/>
          <w:color w:val="000000"/>
          <w:sz w:val="16"/>
          <w:szCs w:val="16"/>
        </w:rPr>
        <w:t xml:space="preserve"> </w:t>
      </w:r>
      <w:proofErr w:type="spellStart"/>
      <w:r w:rsidR="00B12E12" w:rsidRPr="003F0BFB">
        <w:rPr>
          <w:rFonts w:ascii="Arial" w:hAnsi="Arial" w:cs="TrebuchetMS"/>
          <w:color w:val="000000"/>
          <w:sz w:val="16"/>
          <w:szCs w:val="16"/>
        </w:rPr>
        <w:t>AmersForte</w:t>
      </w:r>
      <w:proofErr w:type="spellEnd"/>
      <w:r w:rsidR="00B12E12" w:rsidRPr="003F0BFB">
        <w:rPr>
          <w:rFonts w:ascii="Arial" w:hAnsi="Arial" w:cs="TrebuchetMS"/>
          <w:color w:val="000000"/>
          <w:sz w:val="16"/>
          <w:szCs w:val="16"/>
        </w:rPr>
        <w:t xml:space="preserve"> is nimmer aansprakelijk voor indirecte schade</w:t>
      </w:r>
      <w:r w:rsidR="009A4117">
        <w:rPr>
          <w:rFonts w:ascii="Arial" w:hAnsi="Arial" w:cs="TrebuchetMS"/>
          <w:color w:val="000000"/>
          <w:sz w:val="16"/>
          <w:szCs w:val="16"/>
        </w:rPr>
        <w:t>, gevolgschade</w:t>
      </w:r>
      <w:r w:rsidR="00466355">
        <w:rPr>
          <w:rFonts w:ascii="Arial" w:hAnsi="Arial" w:cs="TrebuchetMS"/>
          <w:color w:val="000000"/>
          <w:sz w:val="16"/>
          <w:szCs w:val="16"/>
        </w:rPr>
        <w:t xml:space="preserve"> en </w:t>
      </w:r>
      <w:r w:rsidR="009A4117">
        <w:rPr>
          <w:rFonts w:ascii="Arial" w:hAnsi="Arial" w:cs="TrebuchetMS"/>
          <w:color w:val="000000"/>
          <w:sz w:val="16"/>
          <w:szCs w:val="16"/>
        </w:rPr>
        <w:t>gederfde winst</w:t>
      </w:r>
      <w:r w:rsidR="00B12E12" w:rsidRPr="003F0BFB">
        <w:rPr>
          <w:rFonts w:ascii="Arial" w:hAnsi="Arial" w:cs="TrebuchetMS"/>
          <w:color w:val="000000"/>
          <w:sz w:val="16"/>
          <w:szCs w:val="16"/>
        </w:rPr>
        <w:t>.</w:t>
      </w:r>
    </w:p>
    <w:p w:rsidR="003F0BFB" w:rsidRPr="003F0BFB" w:rsidRDefault="003F0BFB" w:rsidP="0073069E">
      <w:pPr>
        <w:widowControl w:val="0"/>
        <w:tabs>
          <w:tab w:val="left" w:pos="567"/>
        </w:tabs>
        <w:autoSpaceDE w:val="0"/>
        <w:autoSpaceDN w:val="0"/>
        <w:adjustRightInd w:val="0"/>
        <w:ind w:left="360" w:hanging="360"/>
        <w:rPr>
          <w:rFonts w:ascii="Arial" w:hAnsi="Arial" w:cs="TrebuchetMS"/>
          <w:color w:val="000000"/>
          <w:sz w:val="16"/>
          <w:szCs w:val="16"/>
        </w:rPr>
      </w:pPr>
      <w:r w:rsidRPr="003F0BFB">
        <w:rPr>
          <w:rFonts w:ascii="Arial" w:hAnsi="Arial" w:cs="TrebuchetMS"/>
          <w:color w:val="000000"/>
          <w:sz w:val="16"/>
          <w:szCs w:val="16"/>
        </w:rPr>
        <w:t>2.</w:t>
      </w:r>
      <w:r w:rsidRPr="003F0BFB">
        <w:rPr>
          <w:rFonts w:ascii="Arial" w:hAnsi="Arial" w:cs="TrebuchetMS"/>
          <w:color w:val="000000"/>
          <w:sz w:val="16"/>
          <w:szCs w:val="16"/>
        </w:rPr>
        <w:tab/>
      </w:r>
      <w:proofErr w:type="spellStart"/>
      <w:r w:rsidRPr="003F0BFB">
        <w:rPr>
          <w:rFonts w:ascii="Arial" w:hAnsi="Arial" w:cs="TrebuchetMS"/>
          <w:color w:val="000000"/>
          <w:sz w:val="16"/>
          <w:szCs w:val="16"/>
        </w:rPr>
        <w:t>AmersForte</w:t>
      </w:r>
      <w:proofErr w:type="spellEnd"/>
      <w:r w:rsidRPr="003F0BFB">
        <w:rPr>
          <w:rFonts w:ascii="Arial" w:hAnsi="Arial" w:cs="TrebuchetMS"/>
          <w:color w:val="000000"/>
          <w:sz w:val="16"/>
          <w:szCs w:val="16"/>
        </w:rPr>
        <w:t xml:space="preserve"> is op geen enkele wijze aansprakelijk voor verlies of diefstal van eigendommen van Huurder.</w:t>
      </w:r>
    </w:p>
    <w:p w:rsidR="003F0BFB" w:rsidRPr="003F0BFB" w:rsidRDefault="003F0BFB" w:rsidP="0073069E">
      <w:pPr>
        <w:widowControl w:val="0"/>
        <w:tabs>
          <w:tab w:val="left" w:pos="567"/>
        </w:tabs>
        <w:autoSpaceDE w:val="0"/>
        <w:autoSpaceDN w:val="0"/>
        <w:adjustRightInd w:val="0"/>
        <w:ind w:left="360" w:hanging="360"/>
        <w:rPr>
          <w:rFonts w:ascii="Arial" w:hAnsi="Arial" w:cs="TrebuchetMS"/>
          <w:color w:val="000000"/>
          <w:sz w:val="16"/>
          <w:szCs w:val="16"/>
        </w:rPr>
      </w:pPr>
      <w:r w:rsidRPr="003F0BFB">
        <w:rPr>
          <w:rFonts w:ascii="Arial" w:hAnsi="Arial" w:cs="TrebuchetMS"/>
          <w:color w:val="000000"/>
          <w:sz w:val="16"/>
          <w:szCs w:val="16"/>
        </w:rPr>
        <w:t>3</w:t>
      </w:r>
      <w:r w:rsidR="0073069E" w:rsidRPr="003F0BFB">
        <w:rPr>
          <w:rFonts w:ascii="Arial" w:hAnsi="Arial" w:cs="TrebuchetMS"/>
          <w:color w:val="000000"/>
          <w:sz w:val="16"/>
          <w:szCs w:val="16"/>
        </w:rPr>
        <w:t>.</w:t>
      </w:r>
      <w:r w:rsidR="0073069E" w:rsidRPr="003F0BFB">
        <w:rPr>
          <w:rFonts w:ascii="Arial" w:hAnsi="Arial" w:cs="TrebuchetMS"/>
          <w:color w:val="000000"/>
          <w:sz w:val="16"/>
          <w:szCs w:val="16"/>
        </w:rPr>
        <w:tab/>
      </w:r>
      <w:r w:rsidR="00B12E12" w:rsidRPr="003F0BFB">
        <w:rPr>
          <w:rFonts w:ascii="Arial" w:hAnsi="Arial" w:cs="TrebuchetMS"/>
          <w:color w:val="000000"/>
          <w:sz w:val="16"/>
          <w:szCs w:val="16"/>
        </w:rPr>
        <w:t>Huurder is aansprakelijk voor vermissing van goederen en schade</w:t>
      </w:r>
      <w:r w:rsidRPr="003F0BFB">
        <w:rPr>
          <w:rFonts w:ascii="Arial" w:hAnsi="Arial" w:cs="TrebuchetMS"/>
          <w:color w:val="000000"/>
          <w:sz w:val="16"/>
          <w:szCs w:val="16"/>
        </w:rPr>
        <w:t xml:space="preserve"> en defecten </w:t>
      </w:r>
      <w:r w:rsidR="00B12E12" w:rsidRPr="003F0BFB">
        <w:rPr>
          <w:rFonts w:ascii="Arial" w:hAnsi="Arial" w:cs="TrebuchetMS"/>
          <w:color w:val="000000"/>
          <w:sz w:val="16"/>
          <w:szCs w:val="16"/>
        </w:rPr>
        <w:t xml:space="preserve">die door hem, personen uit zijn band of groep, </w:t>
      </w:r>
      <w:r w:rsidR="000D6C0C">
        <w:rPr>
          <w:rFonts w:ascii="Arial" w:hAnsi="Arial" w:cs="TrebuchetMS"/>
          <w:color w:val="000000"/>
          <w:sz w:val="16"/>
          <w:szCs w:val="16"/>
        </w:rPr>
        <w:t>of derden die voor hem aanwezig zijn</w:t>
      </w:r>
      <w:r w:rsidR="00B12E12" w:rsidRPr="003F0BFB">
        <w:rPr>
          <w:rFonts w:ascii="Arial" w:hAnsi="Arial" w:cs="TrebuchetMS"/>
          <w:color w:val="000000"/>
          <w:sz w:val="16"/>
          <w:szCs w:val="16"/>
        </w:rPr>
        <w:t xml:space="preserve">, </w:t>
      </w:r>
      <w:r w:rsidR="00466355">
        <w:rPr>
          <w:rFonts w:ascii="Arial" w:hAnsi="Arial" w:cs="TrebuchetMS"/>
          <w:color w:val="000000"/>
          <w:sz w:val="16"/>
          <w:szCs w:val="16"/>
        </w:rPr>
        <w:t>zijn</w:t>
      </w:r>
      <w:r w:rsidR="00B12E12" w:rsidRPr="003F0BFB">
        <w:rPr>
          <w:rFonts w:ascii="Arial" w:hAnsi="Arial" w:cs="TrebuchetMS"/>
          <w:color w:val="000000"/>
          <w:sz w:val="16"/>
          <w:szCs w:val="16"/>
        </w:rPr>
        <w:t xml:space="preserve"> toegebracht aan de eigendommen van </w:t>
      </w:r>
      <w:proofErr w:type="spellStart"/>
      <w:r w:rsidR="00B12E12" w:rsidRPr="003F0BFB">
        <w:rPr>
          <w:rFonts w:ascii="Arial" w:hAnsi="Arial" w:cs="TrebuchetMS"/>
          <w:color w:val="000000"/>
          <w:sz w:val="16"/>
          <w:szCs w:val="16"/>
        </w:rPr>
        <w:t>AmersForte</w:t>
      </w:r>
      <w:proofErr w:type="spellEnd"/>
      <w:r w:rsidR="00B12E12" w:rsidRPr="003F0BFB">
        <w:rPr>
          <w:rFonts w:ascii="Arial" w:hAnsi="Arial" w:cs="TrebuchetMS"/>
          <w:color w:val="000000"/>
          <w:sz w:val="16"/>
          <w:szCs w:val="16"/>
        </w:rPr>
        <w:t xml:space="preserve">. </w:t>
      </w:r>
    </w:p>
    <w:p w:rsidR="0073069E" w:rsidRPr="003F0BFB" w:rsidRDefault="003F0BFB" w:rsidP="0073069E">
      <w:pPr>
        <w:widowControl w:val="0"/>
        <w:tabs>
          <w:tab w:val="left" w:pos="567"/>
        </w:tabs>
        <w:autoSpaceDE w:val="0"/>
        <w:autoSpaceDN w:val="0"/>
        <w:adjustRightInd w:val="0"/>
        <w:ind w:left="360" w:hanging="360"/>
        <w:rPr>
          <w:rFonts w:ascii="Arial" w:hAnsi="Arial" w:cs="TrebuchetMS"/>
          <w:color w:val="000000"/>
          <w:sz w:val="16"/>
          <w:szCs w:val="16"/>
        </w:rPr>
      </w:pPr>
      <w:r w:rsidRPr="003F0BFB">
        <w:rPr>
          <w:rFonts w:ascii="Arial" w:hAnsi="Arial" w:cs="TrebuchetMS"/>
          <w:color w:val="000000"/>
          <w:sz w:val="16"/>
          <w:szCs w:val="16"/>
        </w:rPr>
        <w:t>4.</w:t>
      </w:r>
      <w:r w:rsidRPr="003F0BFB">
        <w:rPr>
          <w:rFonts w:ascii="Arial" w:hAnsi="Arial" w:cs="TrebuchetMS"/>
          <w:color w:val="000000"/>
          <w:sz w:val="16"/>
          <w:szCs w:val="16"/>
        </w:rPr>
        <w:tab/>
      </w:r>
      <w:r w:rsidR="00B12E12" w:rsidRPr="003F0BFB">
        <w:rPr>
          <w:rFonts w:ascii="Arial" w:hAnsi="Arial" w:cs="TrebuchetMS"/>
          <w:color w:val="000000"/>
          <w:sz w:val="16"/>
          <w:szCs w:val="16"/>
        </w:rPr>
        <w:t xml:space="preserve">Een schade of defect </w:t>
      </w:r>
      <w:r w:rsidR="00466355">
        <w:rPr>
          <w:rFonts w:ascii="Arial" w:hAnsi="Arial" w:cs="TrebuchetMS"/>
          <w:color w:val="000000"/>
          <w:sz w:val="16"/>
          <w:szCs w:val="16"/>
        </w:rPr>
        <w:t xml:space="preserve">aan het gehuurde </w:t>
      </w:r>
      <w:r w:rsidR="00B12E12" w:rsidRPr="003F0BFB">
        <w:rPr>
          <w:rFonts w:ascii="Arial" w:hAnsi="Arial" w:cs="TrebuchetMS"/>
          <w:color w:val="000000"/>
          <w:sz w:val="16"/>
          <w:szCs w:val="16"/>
        </w:rPr>
        <w:t xml:space="preserve">dient terstond na ontdekking daarvan te worden gemeld aan </w:t>
      </w:r>
      <w:proofErr w:type="spellStart"/>
      <w:r w:rsidR="00B12E12" w:rsidRPr="003F0BFB">
        <w:rPr>
          <w:rFonts w:ascii="Arial" w:hAnsi="Arial" w:cs="TrebuchetMS"/>
          <w:color w:val="000000"/>
          <w:sz w:val="16"/>
          <w:szCs w:val="16"/>
        </w:rPr>
        <w:t>AmersForte</w:t>
      </w:r>
      <w:proofErr w:type="spellEnd"/>
      <w:r w:rsidR="00B12E12" w:rsidRPr="003F0BFB">
        <w:rPr>
          <w:rFonts w:ascii="Arial" w:hAnsi="Arial" w:cs="TrebuchetMS"/>
          <w:color w:val="000000"/>
          <w:sz w:val="16"/>
          <w:szCs w:val="16"/>
        </w:rPr>
        <w:t>. Een Huurder wordt aansprakelijk gesteld</w:t>
      </w:r>
      <w:r w:rsidRPr="003F0BFB">
        <w:rPr>
          <w:rFonts w:ascii="Arial" w:hAnsi="Arial" w:cs="TrebuchetMS"/>
          <w:color w:val="000000"/>
          <w:sz w:val="16"/>
          <w:szCs w:val="16"/>
        </w:rPr>
        <w:t xml:space="preserve"> voor defecten, schade en vermissingen die vóór aanvang van de repetitie </w:t>
      </w:r>
      <w:r w:rsidR="009A4117">
        <w:rPr>
          <w:rFonts w:ascii="Arial" w:hAnsi="Arial" w:cs="TrebuchetMS"/>
          <w:color w:val="000000"/>
          <w:sz w:val="16"/>
          <w:szCs w:val="16"/>
        </w:rPr>
        <w:t>worden</w:t>
      </w:r>
      <w:r w:rsidRPr="003F0BFB">
        <w:rPr>
          <w:rFonts w:ascii="Arial" w:hAnsi="Arial" w:cs="TrebuchetMS"/>
          <w:color w:val="000000"/>
          <w:sz w:val="16"/>
          <w:szCs w:val="16"/>
        </w:rPr>
        <w:t xml:space="preserve"> gemeld door de </w:t>
      </w:r>
      <w:r w:rsidR="00466355">
        <w:rPr>
          <w:rFonts w:ascii="Arial" w:hAnsi="Arial" w:cs="TrebuchetMS"/>
          <w:color w:val="000000"/>
          <w:sz w:val="16"/>
          <w:szCs w:val="16"/>
        </w:rPr>
        <w:t>opvolgende Huurder</w:t>
      </w:r>
      <w:r w:rsidRPr="003F0BFB">
        <w:rPr>
          <w:rFonts w:ascii="Arial" w:hAnsi="Arial" w:cs="TrebuchetMS"/>
          <w:color w:val="000000"/>
          <w:sz w:val="16"/>
          <w:szCs w:val="16"/>
        </w:rPr>
        <w:t xml:space="preserve"> die </w:t>
      </w:r>
      <w:r w:rsidR="009A4117">
        <w:rPr>
          <w:rFonts w:ascii="Arial" w:hAnsi="Arial" w:cs="TrebuchetMS"/>
          <w:color w:val="000000"/>
          <w:sz w:val="16"/>
          <w:szCs w:val="16"/>
        </w:rPr>
        <w:t>na Huurder in dezelfde ruimte</w:t>
      </w:r>
      <w:r w:rsidRPr="003F0BFB">
        <w:rPr>
          <w:rFonts w:ascii="Arial" w:hAnsi="Arial" w:cs="TrebuchetMS"/>
          <w:color w:val="000000"/>
          <w:sz w:val="16"/>
          <w:szCs w:val="16"/>
        </w:rPr>
        <w:t xml:space="preserve"> repeteert. </w:t>
      </w:r>
    </w:p>
    <w:p w:rsidR="0073069E" w:rsidRPr="003F0BFB" w:rsidRDefault="003F0BFB" w:rsidP="0073069E">
      <w:pPr>
        <w:widowControl w:val="0"/>
        <w:tabs>
          <w:tab w:val="left" w:pos="567"/>
        </w:tabs>
        <w:autoSpaceDE w:val="0"/>
        <w:autoSpaceDN w:val="0"/>
        <w:adjustRightInd w:val="0"/>
        <w:ind w:left="360" w:hanging="360"/>
        <w:rPr>
          <w:rFonts w:ascii="Arial" w:hAnsi="Arial" w:cs="TrebuchetMS"/>
          <w:color w:val="000000"/>
          <w:sz w:val="16"/>
          <w:szCs w:val="16"/>
        </w:rPr>
      </w:pPr>
      <w:r w:rsidRPr="003F0BFB">
        <w:rPr>
          <w:rFonts w:ascii="Arial" w:hAnsi="Arial" w:cs="TrebuchetMS"/>
          <w:color w:val="000000"/>
          <w:sz w:val="16"/>
          <w:szCs w:val="16"/>
        </w:rPr>
        <w:t>5</w:t>
      </w:r>
      <w:r w:rsidR="0073069E" w:rsidRPr="003F0BFB">
        <w:rPr>
          <w:rFonts w:ascii="Arial" w:hAnsi="Arial" w:cs="TrebuchetMS"/>
          <w:color w:val="000000"/>
          <w:sz w:val="16"/>
          <w:szCs w:val="16"/>
        </w:rPr>
        <w:t xml:space="preserve">. </w:t>
      </w:r>
      <w:r w:rsidR="0073069E" w:rsidRPr="003F0BFB">
        <w:rPr>
          <w:rFonts w:ascii="Arial" w:hAnsi="Arial" w:cs="TrebuchetMS"/>
          <w:color w:val="000000"/>
          <w:sz w:val="16"/>
          <w:szCs w:val="16"/>
        </w:rPr>
        <w:tab/>
      </w:r>
      <w:r w:rsidRPr="003F0BFB">
        <w:rPr>
          <w:rFonts w:ascii="Arial" w:hAnsi="Arial" w:cs="TrebuchetMS"/>
          <w:color w:val="000000"/>
          <w:sz w:val="16"/>
          <w:szCs w:val="16"/>
        </w:rPr>
        <w:t xml:space="preserve">Kosten voor herstel of vervanging worden verhaald op de aansprakelijk gestelde Huurder, dan wel op diens persoonlijke aansprakelijkheidsverzekering. </w:t>
      </w:r>
    </w:p>
    <w:p w:rsidR="0073069E" w:rsidRPr="003F0BFB" w:rsidRDefault="003F0BFB" w:rsidP="001E2BD5">
      <w:pPr>
        <w:widowControl w:val="0"/>
        <w:tabs>
          <w:tab w:val="left" w:pos="567"/>
        </w:tabs>
        <w:autoSpaceDE w:val="0"/>
        <w:autoSpaceDN w:val="0"/>
        <w:adjustRightInd w:val="0"/>
        <w:ind w:left="360" w:hanging="360"/>
        <w:rPr>
          <w:rFonts w:ascii="Arial" w:hAnsi="Arial"/>
          <w:sz w:val="16"/>
          <w:szCs w:val="16"/>
        </w:rPr>
      </w:pPr>
      <w:r w:rsidRPr="003F0BFB">
        <w:rPr>
          <w:rFonts w:ascii="Arial" w:hAnsi="Arial" w:cs="TrebuchetMS"/>
          <w:color w:val="000000"/>
          <w:sz w:val="16"/>
          <w:szCs w:val="16"/>
        </w:rPr>
        <w:t>6.</w:t>
      </w:r>
      <w:r w:rsidRPr="003F0BFB">
        <w:rPr>
          <w:rFonts w:ascii="Arial" w:hAnsi="Arial" w:cs="TrebuchetMS"/>
          <w:color w:val="000000"/>
          <w:sz w:val="16"/>
          <w:szCs w:val="16"/>
        </w:rPr>
        <w:tab/>
        <w:t xml:space="preserve">Huurder vrijwaart </w:t>
      </w:r>
      <w:proofErr w:type="spellStart"/>
      <w:r w:rsidRPr="003F0BFB">
        <w:rPr>
          <w:rFonts w:ascii="Arial" w:hAnsi="Arial" w:cs="TrebuchetMS"/>
          <w:color w:val="000000"/>
          <w:sz w:val="16"/>
          <w:szCs w:val="16"/>
        </w:rPr>
        <w:t>AmersForte</w:t>
      </w:r>
      <w:proofErr w:type="spellEnd"/>
      <w:r w:rsidRPr="003F0BFB">
        <w:rPr>
          <w:rFonts w:ascii="Arial" w:hAnsi="Arial" w:cs="TrebuchetMS"/>
          <w:color w:val="000000"/>
          <w:sz w:val="16"/>
          <w:szCs w:val="16"/>
        </w:rPr>
        <w:t xml:space="preserve"> van alle aanspraken van derden die in verband met de uitvoering van de Huurovereenkomst schade lijden en waarvan de oorzaak aan anderen dan aan </w:t>
      </w:r>
      <w:proofErr w:type="spellStart"/>
      <w:r w:rsidRPr="003F0BFB">
        <w:rPr>
          <w:rFonts w:ascii="Arial" w:hAnsi="Arial" w:cs="TrebuchetMS"/>
          <w:color w:val="000000"/>
          <w:sz w:val="16"/>
          <w:szCs w:val="16"/>
        </w:rPr>
        <w:t>AmersForte</w:t>
      </w:r>
      <w:proofErr w:type="spellEnd"/>
      <w:r w:rsidRPr="003F0BFB">
        <w:rPr>
          <w:rFonts w:ascii="Arial" w:hAnsi="Arial" w:cs="TrebuchetMS"/>
          <w:color w:val="000000"/>
          <w:sz w:val="16"/>
          <w:szCs w:val="16"/>
        </w:rPr>
        <w:t xml:space="preserve"> toerekenbaar is. </w:t>
      </w:r>
      <w:bookmarkStart w:id="0" w:name="_GoBack"/>
      <w:bookmarkEnd w:id="0"/>
    </w:p>
    <w:p w:rsidR="0073069E" w:rsidRPr="003F0BFB" w:rsidRDefault="0073069E" w:rsidP="0073069E">
      <w:pPr>
        <w:rPr>
          <w:rFonts w:ascii="Arial" w:hAnsi="Arial"/>
          <w:sz w:val="16"/>
          <w:szCs w:val="16"/>
        </w:rPr>
      </w:pPr>
    </w:p>
    <w:p w:rsidR="0073069E" w:rsidRPr="003F0BFB" w:rsidRDefault="0073069E" w:rsidP="0073069E">
      <w:pPr>
        <w:rPr>
          <w:rFonts w:ascii="Arial" w:hAnsi="Arial"/>
          <w:sz w:val="16"/>
          <w:szCs w:val="16"/>
        </w:rPr>
      </w:pPr>
    </w:p>
    <w:p w:rsidR="0073069E" w:rsidRPr="003F0BFB" w:rsidRDefault="0073069E" w:rsidP="0073069E">
      <w:pPr>
        <w:rPr>
          <w:rFonts w:ascii="Arial" w:hAnsi="Arial"/>
          <w:sz w:val="16"/>
          <w:szCs w:val="16"/>
        </w:rPr>
      </w:pPr>
    </w:p>
    <w:p w:rsidR="005F5D99" w:rsidRPr="003F0BFB" w:rsidRDefault="005F5D99" w:rsidP="0073069E">
      <w:pPr>
        <w:tabs>
          <w:tab w:val="left" w:pos="2160"/>
          <w:tab w:val="left" w:pos="4140"/>
        </w:tabs>
        <w:rPr>
          <w:rFonts w:ascii="Arial" w:hAnsi="Arial"/>
          <w:sz w:val="16"/>
          <w:szCs w:val="16"/>
        </w:rPr>
      </w:pPr>
    </w:p>
    <w:sectPr w:rsidR="005F5D99" w:rsidRPr="003F0BFB" w:rsidSect="008630BF">
      <w:headerReference w:type="default" r:id="rId8"/>
      <w:footerReference w:type="default" r:id="rId9"/>
      <w:pgSz w:w="11906" w:h="16838"/>
      <w:pgMar w:top="1663" w:right="1134" w:bottom="851" w:left="1134" w:header="567" w:footer="3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EE1" w:rsidRDefault="00BB7EE1">
      <w:r>
        <w:separator/>
      </w:r>
    </w:p>
  </w:endnote>
  <w:endnote w:type="continuationSeparator" w:id="0">
    <w:p w:rsidR="00BB7EE1" w:rsidRDefault="00BB7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altName w:val="Tahoma"/>
    <w:panose1 w:val="020B0604030504040204"/>
    <w:charset w:val="00"/>
    <w:family w:val="swiss"/>
    <w:notTrueType/>
    <w:pitch w:val="variable"/>
    <w:sig w:usb0="00000003" w:usb1="00000000" w:usb2="00000000" w:usb3="00000000" w:csb0="00000001" w:csb1="00000000"/>
  </w:font>
  <w:font w:name="Univers">
    <w:panose1 w:val="020B0503020202020204"/>
    <w:charset w:val="00"/>
    <w:family w:val="swiss"/>
    <w:pitch w:val="variable"/>
    <w:sig w:usb0="80000287" w:usb1="00000000" w:usb2="00000000" w:usb3="00000000" w:csb0="0000000F" w:csb1="00000000"/>
  </w:font>
  <w:font w:name="Arial">
    <w:altName w:val="Arial"/>
    <w:panose1 w:val="020B0604020202020204"/>
    <w:charset w:val="00"/>
    <w:family w:val="swiss"/>
    <w:pitch w:val="variable"/>
    <w:sig w:usb0="E0002AFF" w:usb1="C0007843" w:usb2="00000009" w:usb3="00000000" w:csb0="000001FF" w:csb1="00000000"/>
  </w:font>
  <w:font w:name="TrebuchetMS-Bold">
    <w:altName w:val="Trebuchet MS"/>
    <w:panose1 w:val="020B0703020202020204"/>
    <w:charset w:val="4D"/>
    <w:family w:val="auto"/>
    <w:notTrueType/>
    <w:pitch w:val="default"/>
    <w:sig w:usb0="00000003" w:usb1="00000000" w:usb2="00000000" w:usb3="00000000" w:csb0="00000001" w:csb1="00000000"/>
  </w:font>
  <w:font w:name="TrebuchetMS">
    <w:altName w:val="Trebuchet MS"/>
    <w:panose1 w:val="020B0603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altName w:val="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7211" w:rsidRPr="009A7211" w:rsidRDefault="009A7211">
    <w:pPr>
      <w:pStyle w:val="Voettekst"/>
      <w:rPr>
        <w:rFonts w:ascii="Arial" w:hAnsi="Arial" w:cs="Arial"/>
        <w:sz w:val="12"/>
        <w:szCs w:val="12"/>
      </w:rPr>
    </w:pPr>
    <w:r w:rsidRPr="009A7211">
      <w:rPr>
        <w:rFonts w:ascii="Arial" w:hAnsi="Arial" w:cs="Arial"/>
        <w:sz w:val="12"/>
        <w:szCs w:val="12"/>
      </w:rPr>
      <w:t xml:space="preserve">Algemene Voorwaarden Muziekstudio </w:t>
    </w:r>
    <w:proofErr w:type="spellStart"/>
    <w:r w:rsidRPr="009A7211">
      <w:rPr>
        <w:rFonts w:ascii="Arial" w:hAnsi="Arial" w:cs="Arial"/>
        <w:sz w:val="12"/>
        <w:szCs w:val="12"/>
      </w:rPr>
      <w:t>AmersForte</w:t>
    </w:r>
    <w:proofErr w:type="spellEnd"/>
    <w:r w:rsidRPr="009A7211">
      <w:rPr>
        <w:rFonts w:ascii="Arial" w:hAnsi="Arial" w:cs="Arial"/>
        <w:sz w:val="12"/>
        <w:szCs w:val="12"/>
      </w:rPr>
      <w:t xml:space="preserve"> versie d.d. </w:t>
    </w:r>
    <w:r w:rsidR="003733E4">
      <w:rPr>
        <w:rFonts w:ascii="Arial" w:hAnsi="Arial" w:cs="Arial"/>
        <w:sz w:val="12"/>
        <w:szCs w:val="12"/>
      </w:rPr>
      <w:t>9 oktober 2019</w:t>
    </w:r>
  </w:p>
  <w:p w:rsidR="0021794E" w:rsidRPr="004946FB" w:rsidRDefault="0021794E" w:rsidP="00271B60">
    <w:pPr>
      <w:pStyle w:val="Voetteks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EE1" w:rsidRDefault="00BB7EE1">
      <w:r>
        <w:separator/>
      </w:r>
    </w:p>
  </w:footnote>
  <w:footnote w:type="continuationSeparator" w:id="0">
    <w:p w:rsidR="00BB7EE1" w:rsidRDefault="00BB7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B7B" w:rsidRDefault="009A2B7B" w:rsidP="009A2B7B">
    <w:pPr>
      <w:pStyle w:val="Koptekst"/>
      <w:jc w:val="center"/>
    </w:pPr>
  </w:p>
  <w:p w:rsidR="008C385E" w:rsidRDefault="008C385E" w:rsidP="009A2B7B">
    <w:pPr>
      <w:pStyle w:val="Koptekst"/>
      <w:jc w:val="center"/>
    </w:pPr>
  </w:p>
  <w:p w:rsidR="0021794E" w:rsidRDefault="008C385E" w:rsidP="008C385E">
    <w:pPr>
      <w:pStyle w:val="Koptekst"/>
      <w:jc w:val="center"/>
    </w:pPr>
    <w:r w:rsidRPr="008C385E">
      <w:drawing>
        <wp:inline distT="0" distB="0" distL="0" distR="0" wp14:anchorId="2737C069" wp14:editId="65697F87">
          <wp:extent cx="1364400" cy="986400"/>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64400" cy="986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330982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3BA2C86"/>
    <w:multiLevelType w:val="hybridMultilevel"/>
    <w:tmpl w:val="3FD8CC1E"/>
    <w:lvl w:ilvl="0" w:tplc="0413000F">
      <w:start w:val="1"/>
      <w:numFmt w:val="decimal"/>
      <w:lvlText w:val="%1."/>
      <w:lvlJc w:val="left"/>
      <w:pPr>
        <w:tabs>
          <w:tab w:val="num" w:pos="720"/>
        </w:tabs>
        <w:ind w:left="720" w:hanging="360"/>
      </w:pPr>
      <w:rPr>
        <w:rFonts w:cs="Times New Roman"/>
      </w:rPr>
    </w:lvl>
    <w:lvl w:ilvl="1" w:tplc="04130019">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7916845"/>
    <w:multiLevelType w:val="hybridMultilevel"/>
    <w:tmpl w:val="B9B8399C"/>
    <w:lvl w:ilvl="0" w:tplc="1CE022A4">
      <w:start w:val="9"/>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7C40996"/>
    <w:multiLevelType w:val="hybridMultilevel"/>
    <w:tmpl w:val="03ECF484"/>
    <w:lvl w:ilvl="0" w:tplc="0413000F">
      <w:start w:val="1"/>
      <w:numFmt w:val="decimal"/>
      <w:lvlText w:val="%1."/>
      <w:lvlJc w:val="left"/>
      <w:pPr>
        <w:tabs>
          <w:tab w:val="num" w:pos="1080"/>
        </w:tabs>
        <w:ind w:left="1080" w:hanging="360"/>
      </w:pPr>
      <w:rPr>
        <w:rFonts w:cs="Times New Roman"/>
      </w:rPr>
    </w:lvl>
    <w:lvl w:ilvl="1" w:tplc="04130019" w:tentative="1">
      <w:start w:val="1"/>
      <w:numFmt w:val="lowerLetter"/>
      <w:lvlText w:val="%2."/>
      <w:lvlJc w:val="left"/>
      <w:pPr>
        <w:tabs>
          <w:tab w:val="num" w:pos="1800"/>
        </w:tabs>
        <w:ind w:left="1800" w:hanging="360"/>
      </w:pPr>
      <w:rPr>
        <w:rFonts w:cs="Times New Roman"/>
      </w:rPr>
    </w:lvl>
    <w:lvl w:ilvl="2" w:tplc="0413001B" w:tentative="1">
      <w:start w:val="1"/>
      <w:numFmt w:val="lowerRoman"/>
      <w:lvlText w:val="%3."/>
      <w:lvlJc w:val="right"/>
      <w:pPr>
        <w:tabs>
          <w:tab w:val="num" w:pos="2520"/>
        </w:tabs>
        <w:ind w:left="2520" w:hanging="180"/>
      </w:pPr>
      <w:rPr>
        <w:rFonts w:cs="Times New Roman"/>
      </w:rPr>
    </w:lvl>
    <w:lvl w:ilvl="3" w:tplc="0413000F" w:tentative="1">
      <w:start w:val="1"/>
      <w:numFmt w:val="decimal"/>
      <w:lvlText w:val="%4."/>
      <w:lvlJc w:val="left"/>
      <w:pPr>
        <w:tabs>
          <w:tab w:val="num" w:pos="3240"/>
        </w:tabs>
        <w:ind w:left="3240" w:hanging="360"/>
      </w:pPr>
      <w:rPr>
        <w:rFonts w:cs="Times New Roman"/>
      </w:rPr>
    </w:lvl>
    <w:lvl w:ilvl="4" w:tplc="04130019" w:tentative="1">
      <w:start w:val="1"/>
      <w:numFmt w:val="lowerLetter"/>
      <w:lvlText w:val="%5."/>
      <w:lvlJc w:val="left"/>
      <w:pPr>
        <w:tabs>
          <w:tab w:val="num" w:pos="3960"/>
        </w:tabs>
        <w:ind w:left="3960" w:hanging="360"/>
      </w:pPr>
      <w:rPr>
        <w:rFonts w:cs="Times New Roman"/>
      </w:rPr>
    </w:lvl>
    <w:lvl w:ilvl="5" w:tplc="0413001B" w:tentative="1">
      <w:start w:val="1"/>
      <w:numFmt w:val="lowerRoman"/>
      <w:lvlText w:val="%6."/>
      <w:lvlJc w:val="right"/>
      <w:pPr>
        <w:tabs>
          <w:tab w:val="num" w:pos="4680"/>
        </w:tabs>
        <w:ind w:left="4680" w:hanging="180"/>
      </w:pPr>
      <w:rPr>
        <w:rFonts w:cs="Times New Roman"/>
      </w:rPr>
    </w:lvl>
    <w:lvl w:ilvl="6" w:tplc="0413000F" w:tentative="1">
      <w:start w:val="1"/>
      <w:numFmt w:val="decimal"/>
      <w:lvlText w:val="%7."/>
      <w:lvlJc w:val="left"/>
      <w:pPr>
        <w:tabs>
          <w:tab w:val="num" w:pos="5400"/>
        </w:tabs>
        <w:ind w:left="5400" w:hanging="360"/>
      </w:pPr>
      <w:rPr>
        <w:rFonts w:cs="Times New Roman"/>
      </w:rPr>
    </w:lvl>
    <w:lvl w:ilvl="7" w:tplc="04130019" w:tentative="1">
      <w:start w:val="1"/>
      <w:numFmt w:val="lowerLetter"/>
      <w:lvlText w:val="%8."/>
      <w:lvlJc w:val="left"/>
      <w:pPr>
        <w:tabs>
          <w:tab w:val="num" w:pos="6120"/>
        </w:tabs>
        <w:ind w:left="6120" w:hanging="360"/>
      </w:pPr>
      <w:rPr>
        <w:rFonts w:cs="Times New Roman"/>
      </w:rPr>
    </w:lvl>
    <w:lvl w:ilvl="8" w:tplc="0413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07DA73AE"/>
    <w:multiLevelType w:val="multilevel"/>
    <w:tmpl w:val="45D0AAE0"/>
    <w:lvl w:ilvl="0">
      <w:start w:val="1"/>
      <w:numFmt w:val="decimal"/>
      <w:lvlText w:val="%1."/>
      <w:lvlJc w:val="left"/>
      <w:pPr>
        <w:tabs>
          <w:tab w:val="num" w:pos="720"/>
        </w:tabs>
        <w:ind w:left="720" w:hanging="360"/>
      </w:pPr>
      <w:rPr>
        <w:rFonts w:cs="Times New Roman"/>
      </w:rPr>
    </w:lvl>
    <w:lvl w:ilvl="1">
      <w:start w:val="194"/>
      <w:numFmt w:val="bullet"/>
      <w:lvlText w:val="–"/>
      <w:lvlJc w:val="left"/>
      <w:pPr>
        <w:tabs>
          <w:tab w:val="num" w:pos="1440"/>
        </w:tabs>
        <w:ind w:left="1440" w:hanging="360"/>
      </w:pPr>
      <w:rPr>
        <w:rFonts w:ascii="Times New Roman" w:hAnsi="Times New Roman"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0941407C"/>
    <w:multiLevelType w:val="hybridMultilevel"/>
    <w:tmpl w:val="235C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124FF"/>
    <w:multiLevelType w:val="hybridMultilevel"/>
    <w:tmpl w:val="1ED89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52111"/>
    <w:multiLevelType w:val="hybridMultilevel"/>
    <w:tmpl w:val="A2E811BA"/>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40E0AFF"/>
    <w:multiLevelType w:val="hybridMultilevel"/>
    <w:tmpl w:val="10A04972"/>
    <w:lvl w:ilvl="0" w:tplc="0409000F">
      <w:start w:val="1"/>
      <w:numFmt w:val="decimal"/>
      <w:lvlText w:val="%1."/>
      <w:lvlJc w:val="left"/>
      <w:pPr>
        <w:ind w:left="792" w:hanging="360"/>
      </w:pPr>
      <w:rPr>
        <w:rFonts w:cs="Times New Roman"/>
      </w:rPr>
    </w:lvl>
    <w:lvl w:ilvl="1" w:tplc="04090019" w:tentative="1">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10" w15:restartNumberingAfterBreak="0">
    <w:nsid w:val="168478F6"/>
    <w:multiLevelType w:val="hybridMultilevel"/>
    <w:tmpl w:val="9566D6BA"/>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8C7451D"/>
    <w:multiLevelType w:val="hybridMultilevel"/>
    <w:tmpl w:val="56043CAE"/>
    <w:lvl w:ilvl="0" w:tplc="04130001">
      <w:start w:val="1"/>
      <w:numFmt w:val="bullet"/>
      <w:lvlText w:val=""/>
      <w:lvlJc w:val="left"/>
      <w:pPr>
        <w:tabs>
          <w:tab w:val="num" w:pos="360"/>
        </w:tabs>
        <w:ind w:left="360" w:hanging="360"/>
      </w:pPr>
      <w:rPr>
        <w:rFonts w:ascii="Symbol" w:hAnsi="Symbol" w:hint="default"/>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E350EF4"/>
    <w:multiLevelType w:val="hybridMultilevel"/>
    <w:tmpl w:val="945E6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342FC"/>
    <w:multiLevelType w:val="multilevel"/>
    <w:tmpl w:val="461C1B9C"/>
    <w:lvl w:ilvl="0">
      <w:start w:val="8"/>
      <w:numFmt w:val="decimal"/>
      <w:lvlText w:val="%1."/>
      <w:lvlJc w:val="left"/>
      <w:pPr>
        <w:tabs>
          <w:tab w:val="num" w:pos="720"/>
        </w:tabs>
        <w:ind w:left="720" w:hanging="360"/>
      </w:pPr>
      <w:rPr>
        <w:rFonts w:cs="Times New Roman" w:hint="default"/>
      </w:rPr>
    </w:lvl>
    <w:lvl w:ilvl="1">
      <w:start w:val="194"/>
      <w:numFmt w:val="bullet"/>
      <w:lvlText w:val="–"/>
      <w:lvlJc w:val="left"/>
      <w:pPr>
        <w:tabs>
          <w:tab w:val="num" w:pos="1440"/>
        </w:tabs>
        <w:ind w:left="1440" w:hanging="360"/>
      </w:pPr>
      <w:rPr>
        <w:rFonts w:ascii="Times New Roman" w:hAnsi="Times New Roman"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340A1BA4"/>
    <w:multiLevelType w:val="hybridMultilevel"/>
    <w:tmpl w:val="538A2DA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35843EF4"/>
    <w:multiLevelType w:val="hybridMultilevel"/>
    <w:tmpl w:val="8A66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A652E"/>
    <w:multiLevelType w:val="hybridMultilevel"/>
    <w:tmpl w:val="C598F6F4"/>
    <w:lvl w:ilvl="0" w:tplc="D0F28DC2">
      <w:start w:val="13"/>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9E70E4"/>
    <w:multiLevelType w:val="hybridMultilevel"/>
    <w:tmpl w:val="6F0CB0DA"/>
    <w:lvl w:ilvl="0" w:tplc="0413000F">
      <w:start w:val="1"/>
      <w:numFmt w:val="decimal"/>
      <w:lvlText w:val="%1."/>
      <w:lvlJc w:val="left"/>
      <w:pPr>
        <w:tabs>
          <w:tab w:val="num" w:pos="1080"/>
        </w:tabs>
        <w:ind w:left="1080" w:hanging="360"/>
      </w:pPr>
      <w:rPr>
        <w:rFonts w:cs="Times New Roman"/>
      </w:rPr>
    </w:lvl>
    <w:lvl w:ilvl="1" w:tplc="04130019" w:tentative="1">
      <w:start w:val="1"/>
      <w:numFmt w:val="lowerLetter"/>
      <w:lvlText w:val="%2."/>
      <w:lvlJc w:val="left"/>
      <w:pPr>
        <w:tabs>
          <w:tab w:val="num" w:pos="1800"/>
        </w:tabs>
        <w:ind w:left="1800" w:hanging="360"/>
      </w:pPr>
      <w:rPr>
        <w:rFonts w:cs="Times New Roman"/>
      </w:rPr>
    </w:lvl>
    <w:lvl w:ilvl="2" w:tplc="0413001B" w:tentative="1">
      <w:start w:val="1"/>
      <w:numFmt w:val="lowerRoman"/>
      <w:lvlText w:val="%3."/>
      <w:lvlJc w:val="right"/>
      <w:pPr>
        <w:tabs>
          <w:tab w:val="num" w:pos="2520"/>
        </w:tabs>
        <w:ind w:left="2520" w:hanging="180"/>
      </w:pPr>
      <w:rPr>
        <w:rFonts w:cs="Times New Roman"/>
      </w:rPr>
    </w:lvl>
    <w:lvl w:ilvl="3" w:tplc="0413000F" w:tentative="1">
      <w:start w:val="1"/>
      <w:numFmt w:val="decimal"/>
      <w:lvlText w:val="%4."/>
      <w:lvlJc w:val="left"/>
      <w:pPr>
        <w:tabs>
          <w:tab w:val="num" w:pos="3240"/>
        </w:tabs>
        <w:ind w:left="3240" w:hanging="360"/>
      </w:pPr>
      <w:rPr>
        <w:rFonts w:cs="Times New Roman"/>
      </w:rPr>
    </w:lvl>
    <w:lvl w:ilvl="4" w:tplc="04130019" w:tentative="1">
      <w:start w:val="1"/>
      <w:numFmt w:val="lowerLetter"/>
      <w:lvlText w:val="%5."/>
      <w:lvlJc w:val="left"/>
      <w:pPr>
        <w:tabs>
          <w:tab w:val="num" w:pos="3960"/>
        </w:tabs>
        <w:ind w:left="3960" w:hanging="360"/>
      </w:pPr>
      <w:rPr>
        <w:rFonts w:cs="Times New Roman"/>
      </w:rPr>
    </w:lvl>
    <w:lvl w:ilvl="5" w:tplc="0413001B" w:tentative="1">
      <w:start w:val="1"/>
      <w:numFmt w:val="lowerRoman"/>
      <w:lvlText w:val="%6."/>
      <w:lvlJc w:val="right"/>
      <w:pPr>
        <w:tabs>
          <w:tab w:val="num" w:pos="4680"/>
        </w:tabs>
        <w:ind w:left="4680" w:hanging="180"/>
      </w:pPr>
      <w:rPr>
        <w:rFonts w:cs="Times New Roman"/>
      </w:rPr>
    </w:lvl>
    <w:lvl w:ilvl="6" w:tplc="0413000F" w:tentative="1">
      <w:start w:val="1"/>
      <w:numFmt w:val="decimal"/>
      <w:lvlText w:val="%7."/>
      <w:lvlJc w:val="left"/>
      <w:pPr>
        <w:tabs>
          <w:tab w:val="num" w:pos="5400"/>
        </w:tabs>
        <w:ind w:left="5400" w:hanging="360"/>
      </w:pPr>
      <w:rPr>
        <w:rFonts w:cs="Times New Roman"/>
      </w:rPr>
    </w:lvl>
    <w:lvl w:ilvl="7" w:tplc="04130019" w:tentative="1">
      <w:start w:val="1"/>
      <w:numFmt w:val="lowerLetter"/>
      <w:lvlText w:val="%8."/>
      <w:lvlJc w:val="left"/>
      <w:pPr>
        <w:tabs>
          <w:tab w:val="num" w:pos="6120"/>
        </w:tabs>
        <w:ind w:left="6120" w:hanging="360"/>
      </w:pPr>
      <w:rPr>
        <w:rFonts w:cs="Times New Roman"/>
      </w:rPr>
    </w:lvl>
    <w:lvl w:ilvl="8" w:tplc="0413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3AAE6F0A"/>
    <w:multiLevelType w:val="hybridMultilevel"/>
    <w:tmpl w:val="254E6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E6F0D"/>
    <w:multiLevelType w:val="hybridMultilevel"/>
    <w:tmpl w:val="4838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5663C"/>
    <w:multiLevelType w:val="hybridMultilevel"/>
    <w:tmpl w:val="D4A6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B312EA"/>
    <w:multiLevelType w:val="hybridMultilevel"/>
    <w:tmpl w:val="9D4C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D74EBC"/>
    <w:multiLevelType w:val="multilevel"/>
    <w:tmpl w:val="3FD8CC1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67A61CD5"/>
    <w:multiLevelType w:val="hybridMultilevel"/>
    <w:tmpl w:val="87B0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D18AD"/>
    <w:multiLevelType w:val="hybridMultilevel"/>
    <w:tmpl w:val="9A82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4405F8"/>
    <w:multiLevelType w:val="hybridMultilevel"/>
    <w:tmpl w:val="461C1B9C"/>
    <w:lvl w:ilvl="0" w:tplc="8580E17C">
      <w:start w:val="8"/>
      <w:numFmt w:val="decimal"/>
      <w:lvlText w:val="%1."/>
      <w:lvlJc w:val="left"/>
      <w:pPr>
        <w:tabs>
          <w:tab w:val="num" w:pos="720"/>
        </w:tabs>
        <w:ind w:left="720" w:hanging="360"/>
      </w:pPr>
      <w:rPr>
        <w:rFonts w:cs="Times New Roman" w:hint="default"/>
      </w:rPr>
    </w:lvl>
    <w:lvl w:ilvl="1" w:tplc="AF14103C">
      <w:start w:val="194"/>
      <w:numFmt w:val="bullet"/>
      <w:lvlText w:val="–"/>
      <w:lvlJc w:val="left"/>
      <w:pPr>
        <w:tabs>
          <w:tab w:val="num" w:pos="1440"/>
        </w:tabs>
        <w:ind w:left="1440" w:hanging="360"/>
      </w:pPr>
      <w:rPr>
        <w:rFonts w:ascii="Times New Roman" w:hAnsi="Times New Roman" w:hint="default"/>
      </w:rPr>
    </w:lvl>
    <w:lvl w:ilvl="2" w:tplc="4D7C0950" w:tentative="1">
      <w:start w:val="1"/>
      <w:numFmt w:val="decimal"/>
      <w:lvlText w:val="%3."/>
      <w:lvlJc w:val="left"/>
      <w:pPr>
        <w:tabs>
          <w:tab w:val="num" w:pos="2160"/>
        </w:tabs>
        <w:ind w:left="2160" w:hanging="360"/>
      </w:pPr>
      <w:rPr>
        <w:rFonts w:cs="Times New Roman"/>
      </w:rPr>
    </w:lvl>
    <w:lvl w:ilvl="3" w:tplc="97644AB6" w:tentative="1">
      <w:start w:val="1"/>
      <w:numFmt w:val="decimal"/>
      <w:lvlText w:val="%4."/>
      <w:lvlJc w:val="left"/>
      <w:pPr>
        <w:tabs>
          <w:tab w:val="num" w:pos="2880"/>
        </w:tabs>
        <w:ind w:left="2880" w:hanging="360"/>
      </w:pPr>
      <w:rPr>
        <w:rFonts w:cs="Times New Roman"/>
      </w:rPr>
    </w:lvl>
    <w:lvl w:ilvl="4" w:tplc="92761D68" w:tentative="1">
      <w:start w:val="1"/>
      <w:numFmt w:val="decimal"/>
      <w:lvlText w:val="%5."/>
      <w:lvlJc w:val="left"/>
      <w:pPr>
        <w:tabs>
          <w:tab w:val="num" w:pos="3600"/>
        </w:tabs>
        <w:ind w:left="3600" w:hanging="360"/>
      </w:pPr>
      <w:rPr>
        <w:rFonts w:cs="Times New Roman"/>
      </w:rPr>
    </w:lvl>
    <w:lvl w:ilvl="5" w:tplc="952093FE" w:tentative="1">
      <w:start w:val="1"/>
      <w:numFmt w:val="decimal"/>
      <w:lvlText w:val="%6."/>
      <w:lvlJc w:val="left"/>
      <w:pPr>
        <w:tabs>
          <w:tab w:val="num" w:pos="4320"/>
        </w:tabs>
        <w:ind w:left="4320" w:hanging="360"/>
      </w:pPr>
      <w:rPr>
        <w:rFonts w:cs="Times New Roman"/>
      </w:rPr>
    </w:lvl>
    <w:lvl w:ilvl="6" w:tplc="F6A84FC2" w:tentative="1">
      <w:start w:val="1"/>
      <w:numFmt w:val="decimal"/>
      <w:lvlText w:val="%7."/>
      <w:lvlJc w:val="left"/>
      <w:pPr>
        <w:tabs>
          <w:tab w:val="num" w:pos="5040"/>
        </w:tabs>
        <w:ind w:left="5040" w:hanging="360"/>
      </w:pPr>
      <w:rPr>
        <w:rFonts w:cs="Times New Roman"/>
      </w:rPr>
    </w:lvl>
    <w:lvl w:ilvl="7" w:tplc="4D88E6C2" w:tentative="1">
      <w:start w:val="1"/>
      <w:numFmt w:val="decimal"/>
      <w:lvlText w:val="%8."/>
      <w:lvlJc w:val="left"/>
      <w:pPr>
        <w:tabs>
          <w:tab w:val="num" w:pos="5760"/>
        </w:tabs>
        <w:ind w:left="5760" w:hanging="360"/>
      </w:pPr>
      <w:rPr>
        <w:rFonts w:cs="Times New Roman"/>
      </w:rPr>
    </w:lvl>
    <w:lvl w:ilvl="8" w:tplc="21E48888" w:tentative="1">
      <w:start w:val="1"/>
      <w:numFmt w:val="decimal"/>
      <w:lvlText w:val="%9."/>
      <w:lvlJc w:val="left"/>
      <w:pPr>
        <w:tabs>
          <w:tab w:val="num" w:pos="6480"/>
        </w:tabs>
        <w:ind w:left="6480" w:hanging="360"/>
      </w:pPr>
      <w:rPr>
        <w:rFonts w:cs="Times New Roman"/>
      </w:rPr>
    </w:lvl>
  </w:abstractNum>
  <w:abstractNum w:abstractNumId="26" w15:restartNumberingAfterBreak="0">
    <w:nsid w:val="711740E4"/>
    <w:multiLevelType w:val="hybridMultilevel"/>
    <w:tmpl w:val="AEB4E1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7"/>
  </w:num>
  <w:num w:numId="3">
    <w:abstractNumId w:val="2"/>
  </w:num>
  <w:num w:numId="4">
    <w:abstractNumId w:val="11"/>
  </w:num>
  <w:num w:numId="5">
    <w:abstractNumId w:val="4"/>
  </w:num>
  <w:num w:numId="6">
    <w:abstractNumId w:val="10"/>
  </w:num>
  <w:num w:numId="7">
    <w:abstractNumId w:val="25"/>
  </w:num>
  <w:num w:numId="8">
    <w:abstractNumId w:val="5"/>
  </w:num>
  <w:num w:numId="9">
    <w:abstractNumId w:val="22"/>
  </w:num>
  <w:num w:numId="10">
    <w:abstractNumId w:val="16"/>
  </w:num>
  <w:num w:numId="11">
    <w:abstractNumId w:val="13"/>
  </w:num>
  <w:num w:numId="12">
    <w:abstractNumId w:val="3"/>
  </w:num>
  <w:num w:numId="13">
    <w:abstractNumId w:val="0"/>
  </w:num>
  <w:num w:numId="14">
    <w:abstractNumId w:val="14"/>
  </w:num>
  <w:num w:numId="15">
    <w:abstractNumId w:val="9"/>
  </w:num>
  <w:num w:numId="16">
    <w:abstractNumId w:val="15"/>
  </w:num>
  <w:num w:numId="17">
    <w:abstractNumId w:val="6"/>
  </w:num>
  <w:num w:numId="18">
    <w:abstractNumId w:val="1"/>
  </w:num>
  <w:num w:numId="19">
    <w:abstractNumId w:val="24"/>
  </w:num>
  <w:num w:numId="20">
    <w:abstractNumId w:val="19"/>
  </w:num>
  <w:num w:numId="21">
    <w:abstractNumId w:val="20"/>
  </w:num>
  <w:num w:numId="22">
    <w:abstractNumId w:val="21"/>
  </w:num>
  <w:num w:numId="23">
    <w:abstractNumId w:val="7"/>
  </w:num>
  <w:num w:numId="24">
    <w:abstractNumId w:val="18"/>
  </w:num>
  <w:num w:numId="25">
    <w:abstractNumId w:val="12"/>
  </w:num>
  <w:num w:numId="26">
    <w:abstractNumId w:val="2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991"/>
    <w:rsid w:val="00001108"/>
    <w:rsid w:val="00013E89"/>
    <w:rsid w:val="000158F5"/>
    <w:rsid w:val="00017612"/>
    <w:rsid w:val="000204D7"/>
    <w:rsid w:val="000213A5"/>
    <w:rsid w:val="0003703F"/>
    <w:rsid w:val="00041B0C"/>
    <w:rsid w:val="00041BAD"/>
    <w:rsid w:val="00042FCB"/>
    <w:rsid w:val="00043EB9"/>
    <w:rsid w:val="000516B1"/>
    <w:rsid w:val="00053623"/>
    <w:rsid w:val="000748A4"/>
    <w:rsid w:val="000A045B"/>
    <w:rsid w:val="000A6E3D"/>
    <w:rsid w:val="000C179B"/>
    <w:rsid w:val="000C4655"/>
    <w:rsid w:val="000D04B9"/>
    <w:rsid w:val="000D3A44"/>
    <w:rsid w:val="000D6C0C"/>
    <w:rsid w:val="001041C6"/>
    <w:rsid w:val="001046FF"/>
    <w:rsid w:val="00125948"/>
    <w:rsid w:val="001262AD"/>
    <w:rsid w:val="00130764"/>
    <w:rsid w:val="00141C57"/>
    <w:rsid w:val="001434B4"/>
    <w:rsid w:val="0014370D"/>
    <w:rsid w:val="00163E46"/>
    <w:rsid w:val="00195291"/>
    <w:rsid w:val="00196F17"/>
    <w:rsid w:val="001979F3"/>
    <w:rsid w:val="001A21B5"/>
    <w:rsid w:val="001B10F1"/>
    <w:rsid w:val="001B2AA2"/>
    <w:rsid w:val="001E1773"/>
    <w:rsid w:val="001E2BD5"/>
    <w:rsid w:val="001E67ED"/>
    <w:rsid w:val="001F42ED"/>
    <w:rsid w:val="001F6B03"/>
    <w:rsid w:val="002008AB"/>
    <w:rsid w:val="00205A0D"/>
    <w:rsid w:val="0021794E"/>
    <w:rsid w:val="0026425E"/>
    <w:rsid w:val="00271B60"/>
    <w:rsid w:val="002872AA"/>
    <w:rsid w:val="00295D96"/>
    <w:rsid w:val="002B036D"/>
    <w:rsid w:val="002B2809"/>
    <w:rsid w:val="002B51FB"/>
    <w:rsid w:val="002D2F80"/>
    <w:rsid w:val="002F2D4F"/>
    <w:rsid w:val="00306078"/>
    <w:rsid w:val="00315A66"/>
    <w:rsid w:val="003313F3"/>
    <w:rsid w:val="003355E3"/>
    <w:rsid w:val="0034638A"/>
    <w:rsid w:val="003533F0"/>
    <w:rsid w:val="00372966"/>
    <w:rsid w:val="003733E4"/>
    <w:rsid w:val="003A2708"/>
    <w:rsid w:val="003A5D88"/>
    <w:rsid w:val="003A70EC"/>
    <w:rsid w:val="003C6C25"/>
    <w:rsid w:val="003D04C6"/>
    <w:rsid w:val="003E1DD3"/>
    <w:rsid w:val="003E7386"/>
    <w:rsid w:val="003F0BFB"/>
    <w:rsid w:val="003F1B20"/>
    <w:rsid w:val="003F4889"/>
    <w:rsid w:val="004022BB"/>
    <w:rsid w:val="004120BA"/>
    <w:rsid w:val="00422F8B"/>
    <w:rsid w:val="00430E09"/>
    <w:rsid w:val="00433E9E"/>
    <w:rsid w:val="00443DA6"/>
    <w:rsid w:val="00465208"/>
    <w:rsid w:val="00466355"/>
    <w:rsid w:val="00474A48"/>
    <w:rsid w:val="004946FB"/>
    <w:rsid w:val="00494EED"/>
    <w:rsid w:val="00496104"/>
    <w:rsid w:val="004B32A6"/>
    <w:rsid w:val="004C384A"/>
    <w:rsid w:val="004C5BD2"/>
    <w:rsid w:val="004D114E"/>
    <w:rsid w:val="004D2DC5"/>
    <w:rsid w:val="004E1BAA"/>
    <w:rsid w:val="004E49FD"/>
    <w:rsid w:val="00502F32"/>
    <w:rsid w:val="00513DC0"/>
    <w:rsid w:val="00521084"/>
    <w:rsid w:val="00524637"/>
    <w:rsid w:val="00530B1E"/>
    <w:rsid w:val="0053386C"/>
    <w:rsid w:val="0054408A"/>
    <w:rsid w:val="00562159"/>
    <w:rsid w:val="0057345D"/>
    <w:rsid w:val="005755BC"/>
    <w:rsid w:val="0059289D"/>
    <w:rsid w:val="00596645"/>
    <w:rsid w:val="00596AED"/>
    <w:rsid w:val="005A1172"/>
    <w:rsid w:val="005D17C8"/>
    <w:rsid w:val="005F52B9"/>
    <w:rsid w:val="005F5D99"/>
    <w:rsid w:val="0061659A"/>
    <w:rsid w:val="00617772"/>
    <w:rsid w:val="0062211B"/>
    <w:rsid w:val="00626969"/>
    <w:rsid w:val="00655FBF"/>
    <w:rsid w:val="00657C0C"/>
    <w:rsid w:val="00663483"/>
    <w:rsid w:val="00663963"/>
    <w:rsid w:val="00690E97"/>
    <w:rsid w:val="00696AC7"/>
    <w:rsid w:val="00697034"/>
    <w:rsid w:val="006A317C"/>
    <w:rsid w:val="006A509C"/>
    <w:rsid w:val="006A53E5"/>
    <w:rsid w:val="006C3F7F"/>
    <w:rsid w:val="006D4DB9"/>
    <w:rsid w:val="006F285D"/>
    <w:rsid w:val="006F39E6"/>
    <w:rsid w:val="006F40B2"/>
    <w:rsid w:val="006F5D6B"/>
    <w:rsid w:val="006F6008"/>
    <w:rsid w:val="0073069E"/>
    <w:rsid w:val="00733C05"/>
    <w:rsid w:val="007344CD"/>
    <w:rsid w:val="0074018E"/>
    <w:rsid w:val="00756574"/>
    <w:rsid w:val="007A29EA"/>
    <w:rsid w:val="007D61CF"/>
    <w:rsid w:val="007E6147"/>
    <w:rsid w:val="007F1974"/>
    <w:rsid w:val="007F25D5"/>
    <w:rsid w:val="007F57EF"/>
    <w:rsid w:val="008002D9"/>
    <w:rsid w:val="008466FA"/>
    <w:rsid w:val="00856E1D"/>
    <w:rsid w:val="00860AA5"/>
    <w:rsid w:val="008630BF"/>
    <w:rsid w:val="00867E07"/>
    <w:rsid w:val="00882669"/>
    <w:rsid w:val="0088746E"/>
    <w:rsid w:val="00887AD8"/>
    <w:rsid w:val="008A6C58"/>
    <w:rsid w:val="008A7346"/>
    <w:rsid w:val="008C3546"/>
    <w:rsid w:val="008C385E"/>
    <w:rsid w:val="008D00D1"/>
    <w:rsid w:val="008D2A94"/>
    <w:rsid w:val="008D7C30"/>
    <w:rsid w:val="00904B0E"/>
    <w:rsid w:val="00905134"/>
    <w:rsid w:val="009147A4"/>
    <w:rsid w:val="009277FC"/>
    <w:rsid w:val="00932FE5"/>
    <w:rsid w:val="00936BC0"/>
    <w:rsid w:val="00940AA8"/>
    <w:rsid w:val="0095271F"/>
    <w:rsid w:val="00972CE6"/>
    <w:rsid w:val="00974DAA"/>
    <w:rsid w:val="00982960"/>
    <w:rsid w:val="00992726"/>
    <w:rsid w:val="009A2B7B"/>
    <w:rsid w:val="009A340B"/>
    <w:rsid w:val="009A4117"/>
    <w:rsid w:val="009A4991"/>
    <w:rsid w:val="009A6EF9"/>
    <w:rsid w:val="009A7211"/>
    <w:rsid w:val="009A726B"/>
    <w:rsid w:val="009D00B4"/>
    <w:rsid w:val="009D0ABA"/>
    <w:rsid w:val="009F6C46"/>
    <w:rsid w:val="00A030BF"/>
    <w:rsid w:val="00A0504C"/>
    <w:rsid w:val="00A05BA7"/>
    <w:rsid w:val="00A45660"/>
    <w:rsid w:val="00A64CB0"/>
    <w:rsid w:val="00A66A67"/>
    <w:rsid w:val="00A838A9"/>
    <w:rsid w:val="00A87E3D"/>
    <w:rsid w:val="00AA1517"/>
    <w:rsid w:val="00AA33F7"/>
    <w:rsid w:val="00AD794B"/>
    <w:rsid w:val="00AE6E81"/>
    <w:rsid w:val="00AE7CB6"/>
    <w:rsid w:val="00B023A5"/>
    <w:rsid w:val="00B03F54"/>
    <w:rsid w:val="00B12E12"/>
    <w:rsid w:val="00B159D6"/>
    <w:rsid w:val="00B174C5"/>
    <w:rsid w:val="00B26D9E"/>
    <w:rsid w:val="00B42210"/>
    <w:rsid w:val="00B433D8"/>
    <w:rsid w:val="00B45967"/>
    <w:rsid w:val="00B61402"/>
    <w:rsid w:val="00B84011"/>
    <w:rsid w:val="00B846B4"/>
    <w:rsid w:val="00B86643"/>
    <w:rsid w:val="00BA3269"/>
    <w:rsid w:val="00BA4726"/>
    <w:rsid w:val="00BB7501"/>
    <w:rsid w:val="00BB7EE1"/>
    <w:rsid w:val="00BC2D29"/>
    <w:rsid w:val="00BC514A"/>
    <w:rsid w:val="00BD0184"/>
    <w:rsid w:val="00BF0574"/>
    <w:rsid w:val="00C12559"/>
    <w:rsid w:val="00C32EEC"/>
    <w:rsid w:val="00C40F1D"/>
    <w:rsid w:val="00C439BD"/>
    <w:rsid w:val="00C62CB0"/>
    <w:rsid w:val="00C65F61"/>
    <w:rsid w:val="00C77624"/>
    <w:rsid w:val="00C80C81"/>
    <w:rsid w:val="00C87B6E"/>
    <w:rsid w:val="00C90606"/>
    <w:rsid w:val="00C92D92"/>
    <w:rsid w:val="00CA03AA"/>
    <w:rsid w:val="00CA7240"/>
    <w:rsid w:val="00CC1AAF"/>
    <w:rsid w:val="00CD23C8"/>
    <w:rsid w:val="00CD5967"/>
    <w:rsid w:val="00CD68BB"/>
    <w:rsid w:val="00CF513A"/>
    <w:rsid w:val="00D01A67"/>
    <w:rsid w:val="00D068BE"/>
    <w:rsid w:val="00D13BBE"/>
    <w:rsid w:val="00D203D6"/>
    <w:rsid w:val="00D241D5"/>
    <w:rsid w:val="00D30E84"/>
    <w:rsid w:val="00D41B65"/>
    <w:rsid w:val="00D54641"/>
    <w:rsid w:val="00D642BC"/>
    <w:rsid w:val="00D73828"/>
    <w:rsid w:val="00D74A9C"/>
    <w:rsid w:val="00D80CAC"/>
    <w:rsid w:val="00D903C9"/>
    <w:rsid w:val="00DA1941"/>
    <w:rsid w:val="00DA529D"/>
    <w:rsid w:val="00DA5BC7"/>
    <w:rsid w:val="00DB04BA"/>
    <w:rsid w:val="00DD1A86"/>
    <w:rsid w:val="00DD71D1"/>
    <w:rsid w:val="00DE0FC3"/>
    <w:rsid w:val="00E111C2"/>
    <w:rsid w:val="00E14513"/>
    <w:rsid w:val="00E14D1F"/>
    <w:rsid w:val="00E1562C"/>
    <w:rsid w:val="00E4450B"/>
    <w:rsid w:val="00E47F60"/>
    <w:rsid w:val="00E52ECB"/>
    <w:rsid w:val="00E53AF4"/>
    <w:rsid w:val="00E56F3F"/>
    <w:rsid w:val="00E71213"/>
    <w:rsid w:val="00E860BA"/>
    <w:rsid w:val="00EA1190"/>
    <w:rsid w:val="00EA367F"/>
    <w:rsid w:val="00EA71B4"/>
    <w:rsid w:val="00EB6D1F"/>
    <w:rsid w:val="00EC43B7"/>
    <w:rsid w:val="00EC76FF"/>
    <w:rsid w:val="00F0039E"/>
    <w:rsid w:val="00F12DFE"/>
    <w:rsid w:val="00F17B7B"/>
    <w:rsid w:val="00F17C62"/>
    <w:rsid w:val="00F219D1"/>
    <w:rsid w:val="00F32F61"/>
    <w:rsid w:val="00F869B4"/>
    <w:rsid w:val="00FA34DC"/>
    <w:rsid w:val="00FA5328"/>
    <w:rsid w:val="00FA7A3E"/>
    <w:rsid w:val="00FA7E1A"/>
    <w:rsid w:val="00FC008D"/>
    <w:rsid w:val="00FC0DA4"/>
    <w:rsid w:val="00FC3EC3"/>
    <w:rsid w:val="00FD302E"/>
    <w:rsid w:val="00FF0460"/>
    <w:rsid w:val="00FF0AEC"/>
    <w:rsid w:val="00FF583A"/>
    <w:rsid w:val="00FF6B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90BC5A"/>
  <w15:chartTrackingRefBased/>
  <w15:docId w15:val="{6EA210FA-5675-48F8-B78D-E5E070B34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sid w:val="008002D9"/>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0C179B"/>
    <w:pPr>
      <w:tabs>
        <w:tab w:val="center" w:pos="4536"/>
        <w:tab w:val="right" w:pos="9072"/>
      </w:tabs>
    </w:pPr>
  </w:style>
  <w:style w:type="character" w:customStyle="1" w:styleId="KoptekstChar">
    <w:name w:val="Koptekst Char"/>
    <w:basedOn w:val="Standaardalinea-lettertype"/>
    <w:link w:val="Koptekst"/>
    <w:uiPriority w:val="99"/>
    <w:rsid w:val="00BD1901"/>
    <w:rPr>
      <w:sz w:val="24"/>
      <w:szCs w:val="24"/>
    </w:rPr>
  </w:style>
  <w:style w:type="paragraph" w:styleId="Voettekst">
    <w:name w:val="footer"/>
    <w:basedOn w:val="Standaard"/>
    <w:link w:val="VoettekstChar"/>
    <w:uiPriority w:val="99"/>
    <w:rsid w:val="000C179B"/>
    <w:pPr>
      <w:tabs>
        <w:tab w:val="center" w:pos="4536"/>
        <w:tab w:val="right" w:pos="9072"/>
      </w:tabs>
    </w:pPr>
  </w:style>
  <w:style w:type="character" w:customStyle="1" w:styleId="VoettekstChar">
    <w:name w:val="Voettekst Char"/>
    <w:basedOn w:val="Standaardalinea-lettertype"/>
    <w:link w:val="Voettekst"/>
    <w:uiPriority w:val="99"/>
    <w:rsid w:val="00BD1901"/>
    <w:rPr>
      <w:sz w:val="24"/>
      <w:szCs w:val="24"/>
    </w:rPr>
  </w:style>
  <w:style w:type="table" w:styleId="Tabelraster">
    <w:name w:val="Table Grid"/>
    <w:basedOn w:val="Standaardtabel"/>
    <w:uiPriority w:val="59"/>
    <w:rsid w:val="00DB0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rsid w:val="00DB04BA"/>
    <w:rPr>
      <w:rFonts w:cs="Times New Roman"/>
      <w:color w:val="0000FF"/>
      <w:u w:val="single"/>
    </w:rPr>
  </w:style>
  <w:style w:type="character" w:styleId="Paginanummer">
    <w:name w:val="page number"/>
    <w:basedOn w:val="Standaardalinea-lettertype"/>
    <w:uiPriority w:val="99"/>
    <w:rsid w:val="00DB04BA"/>
    <w:rPr>
      <w:rFonts w:cs="Times New Roman"/>
    </w:rPr>
  </w:style>
  <w:style w:type="paragraph" w:styleId="Ballontekst">
    <w:name w:val="Balloon Text"/>
    <w:basedOn w:val="Standaard"/>
    <w:link w:val="BallontekstChar"/>
    <w:uiPriority w:val="99"/>
    <w:semiHidden/>
    <w:rsid w:val="00DB04BA"/>
    <w:rPr>
      <w:rFonts w:ascii="Tahoma" w:hAnsi="Tahoma" w:cs="Tahoma"/>
      <w:sz w:val="16"/>
      <w:szCs w:val="16"/>
    </w:rPr>
  </w:style>
  <w:style w:type="character" w:customStyle="1" w:styleId="BallontekstChar">
    <w:name w:val="Ballontekst Char"/>
    <w:basedOn w:val="Standaardalinea-lettertype"/>
    <w:link w:val="Ballontekst"/>
    <w:uiPriority w:val="99"/>
    <w:semiHidden/>
    <w:rsid w:val="00BD1901"/>
    <w:rPr>
      <w:sz w:val="0"/>
      <w:szCs w:val="0"/>
    </w:rPr>
  </w:style>
  <w:style w:type="paragraph" w:customStyle="1" w:styleId="Lijstalinea1">
    <w:name w:val="Lijstalinea1"/>
    <w:basedOn w:val="Standaard"/>
    <w:uiPriority w:val="72"/>
    <w:rsid w:val="007E6147"/>
    <w:pPr>
      <w:ind w:left="720"/>
      <w:contextualSpacing/>
    </w:pPr>
  </w:style>
  <w:style w:type="character" w:styleId="Verwijzingopmerking">
    <w:name w:val="annotation reference"/>
    <w:basedOn w:val="Standaardalinea-lettertype"/>
    <w:uiPriority w:val="99"/>
    <w:rsid w:val="00A87E3D"/>
    <w:rPr>
      <w:rFonts w:cs="Times New Roman"/>
      <w:sz w:val="16"/>
      <w:szCs w:val="16"/>
    </w:rPr>
  </w:style>
  <w:style w:type="paragraph" w:styleId="Tekstopmerking">
    <w:name w:val="annotation text"/>
    <w:basedOn w:val="Standaard"/>
    <w:link w:val="TekstopmerkingChar"/>
    <w:uiPriority w:val="99"/>
    <w:rsid w:val="00A87E3D"/>
    <w:rPr>
      <w:sz w:val="20"/>
      <w:szCs w:val="20"/>
    </w:rPr>
  </w:style>
  <w:style w:type="character" w:customStyle="1" w:styleId="TekstopmerkingChar">
    <w:name w:val="Tekst opmerking Char"/>
    <w:basedOn w:val="Standaardalinea-lettertype"/>
    <w:link w:val="Tekstopmerking"/>
    <w:uiPriority w:val="99"/>
    <w:locked/>
    <w:rsid w:val="00A87E3D"/>
    <w:rPr>
      <w:rFonts w:cs="Times New Roman"/>
      <w:lang w:val="nl-NL" w:eastAsia="nl-NL"/>
    </w:rPr>
  </w:style>
  <w:style w:type="paragraph" w:styleId="Onderwerpvanopmerking">
    <w:name w:val="annotation subject"/>
    <w:basedOn w:val="Tekstopmerking"/>
    <w:next w:val="Tekstopmerking"/>
    <w:link w:val="OnderwerpvanopmerkingChar"/>
    <w:uiPriority w:val="99"/>
    <w:rsid w:val="00A87E3D"/>
    <w:rPr>
      <w:b/>
      <w:bCs/>
    </w:rPr>
  </w:style>
  <w:style w:type="character" w:customStyle="1" w:styleId="OnderwerpvanopmerkingChar">
    <w:name w:val="Onderwerp van opmerking Char"/>
    <w:basedOn w:val="TekstopmerkingChar"/>
    <w:link w:val="Onderwerpvanopmerking"/>
    <w:uiPriority w:val="99"/>
    <w:locked/>
    <w:rsid w:val="00A87E3D"/>
    <w:rPr>
      <w:rFonts w:cs="Times New Roman"/>
      <w:b/>
      <w:bCs/>
      <w:lang w:val="nl-NL" w:eastAsia="nl-NL"/>
    </w:rPr>
  </w:style>
  <w:style w:type="paragraph" w:customStyle="1" w:styleId="Revisie1">
    <w:name w:val="Revisie1"/>
    <w:hidden/>
    <w:uiPriority w:val="71"/>
    <w:rsid w:val="004B32A6"/>
    <w:rPr>
      <w:sz w:val="24"/>
      <w:szCs w:val="24"/>
    </w:rPr>
  </w:style>
  <w:style w:type="character" w:customStyle="1" w:styleId="HeaderChar">
    <w:name w:val="Header Char"/>
    <w:basedOn w:val="Standaardalinea-lettertype"/>
    <w:semiHidden/>
    <w:locked/>
    <w:rsid w:val="00B86643"/>
    <w:rPr>
      <w:rFonts w:ascii="Univers" w:hAnsi="Univers" w:cs="Univers"/>
      <w:sz w:val="20"/>
      <w:szCs w:val="20"/>
    </w:rPr>
  </w:style>
  <w:style w:type="paragraph" w:styleId="Lijstalinea">
    <w:name w:val="List Paragraph"/>
    <w:basedOn w:val="Standaard"/>
    <w:qFormat/>
    <w:rsid w:val="007306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615285">
      <w:marLeft w:val="0"/>
      <w:marRight w:val="0"/>
      <w:marTop w:val="0"/>
      <w:marBottom w:val="0"/>
      <w:divBdr>
        <w:top w:val="none" w:sz="0" w:space="0" w:color="auto"/>
        <w:left w:val="none" w:sz="0" w:space="0" w:color="auto"/>
        <w:bottom w:val="none" w:sz="0" w:space="0" w:color="auto"/>
        <w:right w:val="none" w:sz="0" w:space="0" w:color="auto"/>
      </w:divBdr>
    </w:div>
    <w:div w:id="1962615287">
      <w:marLeft w:val="0"/>
      <w:marRight w:val="0"/>
      <w:marTop w:val="0"/>
      <w:marBottom w:val="0"/>
      <w:divBdr>
        <w:top w:val="none" w:sz="0" w:space="0" w:color="auto"/>
        <w:left w:val="none" w:sz="0" w:space="0" w:color="auto"/>
        <w:bottom w:val="none" w:sz="0" w:space="0" w:color="auto"/>
        <w:right w:val="none" w:sz="0" w:space="0" w:color="auto"/>
      </w:divBdr>
      <w:divsChild>
        <w:div w:id="1962615292">
          <w:marLeft w:val="0"/>
          <w:marRight w:val="0"/>
          <w:marTop w:val="0"/>
          <w:marBottom w:val="0"/>
          <w:divBdr>
            <w:top w:val="none" w:sz="0" w:space="0" w:color="auto"/>
            <w:left w:val="none" w:sz="0" w:space="0" w:color="auto"/>
            <w:bottom w:val="none" w:sz="0" w:space="0" w:color="auto"/>
            <w:right w:val="none" w:sz="0" w:space="0" w:color="auto"/>
          </w:divBdr>
          <w:divsChild>
            <w:div w:id="1962615279">
              <w:marLeft w:val="0"/>
              <w:marRight w:val="0"/>
              <w:marTop w:val="0"/>
              <w:marBottom w:val="0"/>
              <w:divBdr>
                <w:top w:val="none" w:sz="0" w:space="0" w:color="auto"/>
                <w:left w:val="none" w:sz="0" w:space="0" w:color="auto"/>
                <w:bottom w:val="none" w:sz="0" w:space="0" w:color="auto"/>
                <w:right w:val="none" w:sz="0" w:space="0" w:color="auto"/>
              </w:divBdr>
            </w:div>
            <w:div w:id="1962615281">
              <w:marLeft w:val="0"/>
              <w:marRight w:val="0"/>
              <w:marTop w:val="0"/>
              <w:marBottom w:val="0"/>
              <w:divBdr>
                <w:top w:val="none" w:sz="0" w:space="0" w:color="auto"/>
                <w:left w:val="none" w:sz="0" w:space="0" w:color="auto"/>
                <w:bottom w:val="none" w:sz="0" w:space="0" w:color="auto"/>
                <w:right w:val="none" w:sz="0" w:space="0" w:color="auto"/>
              </w:divBdr>
            </w:div>
            <w:div w:id="1962615283">
              <w:marLeft w:val="0"/>
              <w:marRight w:val="0"/>
              <w:marTop w:val="0"/>
              <w:marBottom w:val="0"/>
              <w:divBdr>
                <w:top w:val="none" w:sz="0" w:space="0" w:color="auto"/>
                <w:left w:val="none" w:sz="0" w:space="0" w:color="auto"/>
                <w:bottom w:val="none" w:sz="0" w:space="0" w:color="auto"/>
                <w:right w:val="none" w:sz="0" w:space="0" w:color="auto"/>
              </w:divBdr>
            </w:div>
            <w:div w:id="1962615284">
              <w:marLeft w:val="0"/>
              <w:marRight w:val="0"/>
              <w:marTop w:val="0"/>
              <w:marBottom w:val="0"/>
              <w:divBdr>
                <w:top w:val="none" w:sz="0" w:space="0" w:color="auto"/>
                <w:left w:val="none" w:sz="0" w:space="0" w:color="auto"/>
                <w:bottom w:val="none" w:sz="0" w:space="0" w:color="auto"/>
                <w:right w:val="none" w:sz="0" w:space="0" w:color="auto"/>
              </w:divBdr>
            </w:div>
            <w:div w:id="1962615286">
              <w:marLeft w:val="0"/>
              <w:marRight w:val="0"/>
              <w:marTop w:val="0"/>
              <w:marBottom w:val="0"/>
              <w:divBdr>
                <w:top w:val="none" w:sz="0" w:space="0" w:color="auto"/>
                <w:left w:val="none" w:sz="0" w:space="0" w:color="auto"/>
                <w:bottom w:val="none" w:sz="0" w:space="0" w:color="auto"/>
                <w:right w:val="none" w:sz="0" w:space="0" w:color="auto"/>
              </w:divBdr>
            </w:div>
            <w:div w:id="1962615288">
              <w:marLeft w:val="0"/>
              <w:marRight w:val="0"/>
              <w:marTop w:val="0"/>
              <w:marBottom w:val="0"/>
              <w:divBdr>
                <w:top w:val="none" w:sz="0" w:space="0" w:color="auto"/>
                <w:left w:val="none" w:sz="0" w:space="0" w:color="auto"/>
                <w:bottom w:val="none" w:sz="0" w:space="0" w:color="auto"/>
                <w:right w:val="none" w:sz="0" w:space="0" w:color="auto"/>
              </w:divBdr>
            </w:div>
            <w:div w:id="1962615289">
              <w:marLeft w:val="0"/>
              <w:marRight w:val="0"/>
              <w:marTop w:val="0"/>
              <w:marBottom w:val="0"/>
              <w:divBdr>
                <w:top w:val="none" w:sz="0" w:space="0" w:color="auto"/>
                <w:left w:val="none" w:sz="0" w:space="0" w:color="auto"/>
                <w:bottom w:val="none" w:sz="0" w:space="0" w:color="auto"/>
                <w:right w:val="none" w:sz="0" w:space="0" w:color="auto"/>
              </w:divBdr>
            </w:div>
            <w:div w:id="1962615291">
              <w:marLeft w:val="0"/>
              <w:marRight w:val="0"/>
              <w:marTop w:val="0"/>
              <w:marBottom w:val="0"/>
              <w:divBdr>
                <w:top w:val="none" w:sz="0" w:space="0" w:color="auto"/>
                <w:left w:val="none" w:sz="0" w:space="0" w:color="auto"/>
                <w:bottom w:val="none" w:sz="0" w:space="0" w:color="auto"/>
                <w:right w:val="none" w:sz="0" w:space="0" w:color="auto"/>
              </w:divBdr>
            </w:div>
            <w:div w:id="19626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5290">
      <w:marLeft w:val="0"/>
      <w:marRight w:val="0"/>
      <w:marTop w:val="0"/>
      <w:marBottom w:val="0"/>
      <w:divBdr>
        <w:top w:val="none" w:sz="0" w:space="0" w:color="auto"/>
        <w:left w:val="none" w:sz="0" w:space="0" w:color="auto"/>
        <w:bottom w:val="none" w:sz="0" w:space="0" w:color="auto"/>
        <w:right w:val="none" w:sz="0" w:space="0" w:color="auto"/>
      </w:divBdr>
    </w:div>
    <w:div w:id="1962615294">
      <w:marLeft w:val="0"/>
      <w:marRight w:val="0"/>
      <w:marTop w:val="0"/>
      <w:marBottom w:val="0"/>
      <w:divBdr>
        <w:top w:val="none" w:sz="0" w:space="0" w:color="auto"/>
        <w:left w:val="none" w:sz="0" w:space="0" w:color="auto"/>
        <w:bottom w:val="none" w:sz="0" w:space="0" w:color="auto"/>
        <w:right w:val="none" w:sz="0" w:space="0" w:color="auto"/>
      </w:divBdr>
      <w:divsChild>
        <w:div w:id="1962615282">
          <w:marLeft w:val="0"/>
          <w:marRight w:val="0"/>
          <w:marTop w:val="0"/>
          <w:marBottom w:val="0"/>
          <w:divBdr>
            <w:top w:val="none" w:sz="0" w:space="0" w:color="auto"/>
            <w:left w:val="none" w:sz="0" w:space="0" w:color="auto"/>
            <w:bottom w:val="none" w:sz="0" w:space="0" w:color="auto"/>
            <w:right w:val="none" w:sz="0" w:space="0" w:color="auto"/>
          </w:divBdr>
          <w:divsChild>
            <w:div w:id="19626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mersforte.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1629</Words>
  <Characters>9614</Characters>
  <Application>Microsoft Office Word</Application>
  <DocSecurity>0</DocSecurity>
  <Lines>204</Lines>
  <Paragraphs>71</Paragraphs>
  <ScaleCrop>false</ScaleCrop>
  <HeadingPairs>
    <vt:vector size="2" baseType="variant">
      <vt:variant>
        <vt:lpstr>Titel</vt:lpstr>
      </vt:variant>
      <vt:variant>
        <vt:i4>1</vt:i4>
      </vt:variant>
    </vt:vector>
  </HeadingPairs>
  <TitlesOfParts>
    <vt:vector size="1" baseType="lpstr">
      <vt:lpstr>Overeenkomst voor partnerbemiddeling</vt:lpstr>
    </vt:vector>
  </TitlesOfParts>
  <Company>De Ruiter en Griffioen</Company>
  <LinksUpToDate>false</LinksUpToDate>
  <CharactersWithSpaces>11172</CharactersWithSpaces>
  <SharedDoc>false</SharedDoc>
  <HLinks>
    <vt:vector size="6" baseType="variant">
      <vt:variant>
        <vt:i4>327760</vt:i4>
      </vt:variant>
      <vt:variant>
        <vt:i4>0</vt:i4>
      </vt:variant>
      <vt:variant>
        <vt:i4>0</vt:i4>
      </vt:variant>
      <vt:variant>
        <vt:i4>5</vt:i4>
      </vt:variant>
      <vt:variant>
        <vt:lpwstr>http://www.amersforte.nl/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Overeenkomst voor partnerbemiddeling</dc:title>
  <dc:subject/>
  <dc:creator>Alfred Griffioen</dc:creator>
  <cp:keywords/>
  <dc:description/>
  <cp:lastModifiedBy>Marianne Haverkamp</cp:lastModifiedBy>
  <cp:revision>20</cp:revision>
  <cp:lastPrinted>2016-05-19T11:20:00Z</cp:lastPrinted>
  <dcterms:created xsi:type="dcterms:W3CDTF">2019-10-09T10:44:00Z</dcterms:created>
  <dcterms:modified xsi:type="dcterms:W3CDTF">2019-10-09T11:26:00Z</dcterms:modified>
</cp:coreProperties>
</file>